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9845" w14:textId="77777777" w:rsidR="00A71C7E" w:rsidRPr="0064472A" w:rsidRDefault="00A71C7E" w:rsidP="00A71C7E">
      <w:pPr>
        <w:jc w:val="center"/>
        <w:rPr>
          <w:rFonts w:ascii="Tahoma" w:eastAsia="Tahoma" w:hAnsi="Tahoma" w:cs="Tahoma"/>
          <w:b/>
          <w:sz w:val="32"/>
          <w:szCs w:val="32"/>
        </w:rPr>
      </w:pPr>
      <w:r w:rsidRPr="0064472A">
        <w:rPr>
          <w:rFonts w:ascii="Tahoma" w:eastAsia="Tahoma" w:hAnsi="Tahoma" w:cs="Tahoma"/>
          <w:b/>
          <w:sz w:val="32"/>
          <w:szCs w:val="32"/>
        </w:rPr>
        <w:t>V čele nejmodernější oční kliniky v Česku stojí Drahomíra Baráková. Na kontě má přes 40 tisíc operací</w:t>
      </w:r>
    </w:p>
    <w:p w14:paraId="198A5128" w14:textId="77777777" w:rsidR="00A71C7E" w:rsidRPr="00DE374B" w:rsidRDefault="00A71C7E" w:rsidP="00A71C7E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DE374B">
        <w:rPr>
          <w:rFonts w:ascii="Tahoma" w:eastAsia="Tahoma" w:hAnsi="Tahoma" w:cs="Tahoma"/>
          <w:b/>
          <w:sz w:val="21"/>
          <w:szCs w:val="21"/>
        </w:rPr>
        <w:t>PRAHA, 2</w:t>
      </w:r>
      <w:r>
        <w:rPr>
          <w:rFonts w:ascii="Tahoma" w:eastAsia="Tahoma" w:hAnsi="Tahoma" w:cs="Tahoma"/>
          <w:b/>
          <w:sz w:val="21"/>
          <w:szCs w:val="21"/>
        </w:rPr>
        <w:t>5</w:t>
      </w:r>
      <w:r w:rsidRPr="00DE374B">
        <w:rPr>
          <w:rFonts w:ascii="Tahoma" w:eastAsia="Tahoma" w:hAnsi="Tahoma" w:cs="Tahoma"/>
          <w:b/>
          <w:sz w:val="21"/>
          <w:szCs w:val="21"/>
        </w:rPr>
        <w:t xml:space="preserve">. </w:t>
      </w:r>
      <w:r>
        <w:rPr>
          <w:rFonts w:ascii="Tahoma" w:eastAsia="Tahoma" w:hAnsi="Tahoma" w:cs="Tahoma"/>
          <w:b/>
          <w:sz w:val="21"/>
          <w:szCs w:val="21"/>
        </w:rPr>
        <w:t>ŘÍJNA</w:t>
      </w:r>
      <w:r w:rsidRPr="00DE374B">
        <w:rPr>
          <w:rFonts w:ascii="Tahoma" w:eastAsia="Tahoma" w:hAnsi="Tahoma" w:cs="Tahoma"/>
          <w:b/>
          <w:sz w:val="21"/>
          <w:szCs w:val="21"/>
        </w:rPr>
        <w:t xml:space="preserve"> 2024 – </w:t>
      </w:r>
      <w:r>
        <w:rPr>
          <w:rFonts w:ascii="Tahoma" w:eastAsia="Tahoma" w:hAnsi="Tahoma" w:cs="Tahoma"/>
          <w:b/>
          <w:sz w:val="21"/>
          <w:szCs w:val="21"/>
        </w:rPr>
        <w:t>Kariéra Drahomíry Barákové začala po promoci na Univerzitě Karlově v roce 1980</w:t>
      </w:r>
      <w:r w:rsidRPr="00DE374B">
        <w:rPr>
          <w:rFonts w:ascii="Tahoma" w:eastAsia="Tahoma" w:hAnsi="Tahoma" w:cs="Tahoma"/>
          <w:b/>
          <w:sz w:val="21"/>
          <w:szCs w:val="21"/>
        </w:rPr>
        <w:t>.</w:t>
      </w:r>
      <w:r>
        <w:rPr>
          <w:rFonts w:ascii="Tahoma" w:eastAsia="Tahoma" w:hAnsi="Tahoma" w:cs="Tahoma"/>
          <w:b/>
          <w:sz w:val="21"/>
          <w:szCs w:val="21"/>
        </w:rPr>
        <w:t xml:space="preserve"> Začínala s drobnými zákroky na očních víčkách, dnes se řadí k předním českým očním chirurgům a stojí v čele nejmodernější oční kliniky v Česku.</w:t>
      </w:r>
    </w:p>
    <w:p w14:paraId="6A5826F2" w14:textId="77777777" w:rsidR="00A71C7E" w:rsidRPr="00DE374B" w:rsidRDefault="00A71C7E" w:rsidP="00A71C7E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 dobách, kdy Drahomíra Baráková studovala, chtěli být všichni po vzoru doktora Sovy ze seriálu Nemocnice na kraji města špičkoví chirurgové. I ona si vybrala jako svou specializaci chirurgii, rozhodla se ale pro tu, která se zaměřuje na lidský zrak</w:t>
      </w:r>
      <w:r w:rsidRPr="00DE374B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Fascinace druhým nejsložitějším orgánem v lidském těle ji dovedla až na pozici specialistky na mikrochirurgii oka.</w:t>
      </w:r>
      <w:r w:rsidRPr="00DE374B">
        <w:rPr>
          <w:rFonts w:ascii="Tahoma" w:eastAsia="Tahoma" w:hAnsi="Tahoma" w:cs="Tahoma"/>
          <w:sz w:val="21"/>
          <w:szCs w:val="21"/>
        </w:rPr>
        <w:t xml:space="preserve"> 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Obor očního lékařství mne okouzlil již během studia.  Oko je sice malý, ale velmi složitý a pro člověka velmi důležitý orgán. Vždyť zrakem vnímáme více jak 80 procent všech podnětů a informací. Lákalo mne proniknout alespoň částečně do jeho složitostí.  Léčba očních onemocnění je často úspěšná a povzbudivá jak pro pacienta, tak pro lékaře. Navíc vyšetřovací metody, diagnostické postupy i operační zákroky v zásadě nejsou pro pacienta nepříjemné nebo dokonce bolestivé. </w:t>
      </w:r>
      <w:r>
        <w:rPr>
          <w:rFonts w:ascii="Tahoma" w:eastAsia="Tahoma" w:hAnsi="Tahoma" w:cs="Tahoma"/>
          <w:color w:val="CC9900"/>
          <w:sz w:val="21"/>
          <w:szCs w:val="21"/>
        </w:rPr>
        <w:t>Oční lékařství navíc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nabízí i široké možnosti chirurgické a já jsem chtěla obor, kde budu moci i operovat. A to se mi nakonec i splnilo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popsala své začátky Drahomíra Baráková, primářka oční kliniky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v Praze</w:t>
      </w:r>
      <w:r w:rsidRPr="00DE374B">
        <w:rPr>
          <w:rFonts w:ascii="Tahoma" w:eastAsia="Tahoma" w:hAnsi="Tahoma" w:cs="Tahoma"/>
          <w:sz w:val="21"/>
          <w:szCs w:val="21"/>
        </w:rPr>
        <w:t>.</w:t>
      </w:r>
    </w:p>
    <w:p w14:paraId="52DB13B0" w14:textId="77777777" w:rsidR="00A71C7E" w:rsidRPr="00DE374B" w:rsidRDefault="00A71C7E" w:rsidP="00A71C7E">
      <w:pPr>
        <w:jc w:val="both"/>
        <w:rPr>
          <w:rFonts w:ascii="Tahoma" w:eastAsia="Tahoma" w:hAnsi="Tahoma" w:cs="Tahoma"/>
          <w:sz w:val="21"/>
          <w:szCs w:val="21"/>
        </w:rPr>
      </w:pPr>
      <w:r w:rsidRPr="00A1788E">
        <w:rPr>
          <w:rFonts w:ascii="Tahoma" w:eastAsia="Tahoma" w:hAnsi="Tahoma" w:cs="Tahoma"/>
          <w:sz w:val="21"/>
          <w:szCs w:val="21"/>
        </w:rPr>
        <w:t>V popředí jejího profesního zájmu</w:t>
      </w:r>
      <w:r>
        <w:rPr>
          <w:rFonts w:ascii="Tahoma" w:eastAsia="Tahoma" w:hAnsi="Tahoma" w:cs="Tahoma"/>
          <w:sz w:val="21"/>
          <w:szCs w:val="21"/>
        </w:rPr>
        <w:t xml:space="preserve"> j</w:t>
      </w:r>
      <w:r w:rsidRPr="00A1788E">
        <w:rPr>
          <w:rFonts w:ascii="Tahoma" w:eastAsia="Tahoma" w:hAnsi="Tahoma" w:cs="Tahoma"/>
          <w:sz w:val="21"/>
          <w:szCs w:val="21"/>
        </w:rPr>
        <w:t>e kataraktová a refrakční chirurgie</w:t>
      </w:r>
      <w:r w:rsidRPr="00DE374B"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sz w:val="21"/>
          <w:szCs w:val="21"/>
        </w:rPr>
        <w:t xml:space="preserve">Takových zákroků provedla Drahomíra Baráková přes 40 tisíc. 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>Jako každý lékař, který chce operovat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jsem začínala malými chirurgickými zákroky. Jednalo se např</w:t>
      </w:r>
      <w:r>
        <w:rPr>
          <w:rFonts w:ascii="Tahoma" w:eastAsia="Tahoma" w:hAnsi="Tahoma" w:cs="Tahoma"/>
          <w:color w:val="CC9900"/>
          <w:sz w:val="21"/>
          <w:szCs w:val="21"/>
        </w:rPr>
        <w:t>íklad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o odstranění drobných výrůstků a kožních lézí v oblasti očních víček. Postupně jsem začala provádět trochu složitější zákroky a získávala stále větší chirurgické dovednosti. První větší operaci jsem provedla kolem roku 1984, jednalo se o t</w:t>
      </w:r>
      <w:r>
        <w:rPr>
          <w:rFonts w:ascii="Tahoma" w:eastAsia="Tahoma" w:hAnsi="Tahoma" w:cs="Tahoma"/>
          <w:color w:val="CC9900"/>
          <w:sz w:val="21"/>
          <w:szCs w:val="21"/>
        </w:rPr>
        <w:t>akzvanou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proofErr w:type="spellStart"/>
      <w:r w:rsidRPr="00A1788E">
        <w:rPr>
          <w:rFonts w:ascii="Tahoma" w:eastAsia="Tahoma" w:hAnsi="Tahoma" w:cs="Tahoma"/>
          <w:color w:val="CC9900"/>
          <w:sz w:val="21"/>
          <w:szCs w:val="21"/>
        </w:rPr>
        <w:t>dacryocystorhinostomii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– chirurgické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vytvoření komunikace mezi slzným vakem a nosní dutinou. Provádí se, když se slzné cesty z nějakého důvodu uzavřou, dojde k zánětu slzného vaku a oko neustále slzí.  Pro nás oční chirurgy je ale určitým milníkem v </w:t>
      </w:r>
      <w:r>
        <w:rPr>
          <w:rFonts w:ascii="Tahoma" w:eastAsia="Tahoma" w:hAnsi="Tahoma" w:cs="Tahoma"/>
          <w:color w:val="CC9900"/>
          <w:sz w:val="21"/>
          <w:szCs w:val="21"/>
        </w:rPr>
        <w:t>naší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chirurgické kariéře operace šedého zákalu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neboli katarakty.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P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>rvní takovou operaci jsem provedla v roce 1985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zavzpomínala</w:t>
      </w:r>
      <w:r w:rsidRPr="00DE374B">
        <w:rPr>
          <w:rFonts w:ascii="Tahoma" w:eastAsia="Tahoma" w:hAnsi="Tahoma" w:cs="Tahoma"/>
          <w:sz w:val="21"/>
          <w:szCs w:val="21"/>
        </w:rPr>
        <w:t xml:space="preserve"> Drahomíra Baráková.</w:t>
      </w:r>
    </w:p>
    <w:p w14:paraId="398F37DB" w14:textId="77777777" w:rsidR="00A71C7E" w:rsidRPr="00A1788E" w:rsidRDefault="00A71C7E" w:rsidP="00A71C7E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Oční chirurgie patří k nejrychleji se rozvíjejícím medicínským oborům na světě. Právě operace šedého zákalu prošly revoluční změnou. 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>Zatímco dříve se operace katarakty prováděla v lokální anest</w:t>
      </w:r>
      <w:r>
        <w:rPr>
          <w:rFonts w:ascii="Tahoma" w:eastAsia="Tahoma" w:hAnsi="Tahoma" w:cs="Tahoma"/>
          <w:color w:val="CC9900"/>
          <w:sz w:val="21"/>
          <w:szCs w:val="21"/>
        </w:rPr>
        <w:t>e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zii, spočívající v aplikaci anestetika dlouhou jehlou za oko, dnes probíhá v </w:t>
      </w:r>
      <w:r>
        <w:rPr>
          <w:rFonts w:ascii="Tahoma" w:eastAsia="Tahoma" w:hAnsi="Tahoma" w:cs="Tahoma"/>
          <w:color w:val="CC9900"/>
          <w:sz w:val="21"/>
          <w:szCs w:val="21"/>
        </w:rPr>
        <w:t>takzvané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topické anest</w:t>
      </w:r>
      <w:r>
        <w:rPr>
          <w:rFonts w:ascii="Tahoma" w:eastAsia="Tahoma" w:hAnsi="Tahoma" w:cs="Tahoma"/>
          <w:color w:val="CC9900"/>
          <w:sz w:val="21"/>
          <w:szCs w:val="21"/>
        </w:rPr>
        <w:t>e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>zii, při které se kapky kápnou na povrch oka. Pacient během operace nic necítí, jen občas mírný tlak. Dříve operace trvala půl i tři čtvrtě hodiny, dnes ji máme hotovou během pár minut. Zatímco dříve se extrahovala čočka z oka celá a pacienti museli po operaci nosit brýle s dioptrickou sílou skel kolem +10 až +15 dioptrií, dnes se odstraní pouze nitro čočk</w:t>
      </w:r>
      <w:r>
        <w:rPr>
          <w:rFonts w:ascii="Tahoma" w:eastAsia="Tahoma" w:hAnsi="Tahoma" w:cs="Tahoma"/>
          <w:color w:val="CC9900"/>
          <w:sz w:val="21"/>
          <w:szCs w:val="21"/>
        </w:rPr>
        <w:t>a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a do jejího průhledného pouzdra se vloží čočka umělá.  Došlo k razantnímu zmenšení operačního řezu z </w:t>
      </w:r>
      <w:r>
        <w:rPr>
          <w:rFonts w:ascii="Tahoma" w:eastAsia="Tahoma" w:hAnsi="Tahoma" w:cs="Tahoma"/>
          <w:color w:val="CC9900"/>
          <w:sz w:val="21"/>
          <w:szCs w:val="21"/>
        </w:rPr>
        <w:t>dvou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c</w:t>
      </w:r>
      <w:r>
        <w:rPr>
          <w:rFonts w:ascii="Tahoma" w:eastAsia="Tahoma" w:hAnsi="Tahoma" w:cs="Tahoma"/>
          <w:color w:val="CC9900"/>
          <w:sz w:val="21"/>
          <w:szCs w:val="21"/>
        </w:rPr>
        <w:t>enti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>m</w:t>
      </w:r>
      <w:r>
        <w:rPr>
          <w:rFonts w:ascii="Tahoma" w:eastAsia="Tahoma" w:hAnsi="Tahoma" w:cs="Tahoma"/>
          <w:color w:val="CC9900"/>
          <w:sz w:val="21"/>
          <w:szCs w:val="21"/>
        </w:rPr>
        <w:t>etrů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na pouhé </w:t>
      </w:r>
      <w:r>
        <w:rPr>
          <w:rFonts w:ascii="Tahoma" w:eastAsia="Tahoma" w:hAnsi="Tahoma" w:cs="Tahoma"/>
          <w:color w:val="CC9900"/>
          <w:sz w:val="21"/>
          <w:szCs w:val="21"/>
        </w:rPr>
        <w:t>dva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m</w:t>
      </w:r>
      <w:r>
        <w:rPr>
          <w:rFonts w:ascii="Tahoma" w:eastAsia="Tahoma" w:hAnsi="Tahoma" w:cs="Tahoma"/>
          <w:color w:val="CC9900"/>
          <w:sz w:val="21"/>
          <w:szCs w:val="21"/>
        </w:rPr>
        <w:t>ilimetry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. Zatímco dříve se rána musela šít, dnes se díky miniaturizaci operačního řezu bez stehu obejdeme. Dříve pacienti po operaci pobývali v nemocnici až dva týdny, z toho několik dnů byli zcela upoutáni na lůžko. Zraková rehabilitace trvala </w:t>
      </w:r>
      <w:r>
        <w:rPr>
          <w:rFonts w:ascii="Tahoma" w:eastAsia="Tahoma" w:hAnsi="Tahoma" w:cs="Tahoma"/>
          <w:color w:val="CC9900"/>
          <w:sz w:val="21"/>
          <w:szCs w:val="21"/>
        </w:rPr>
        <w:t>až osm</w:t>
      </w:r>
      <w:r w:rsidRPr="00A1788E">
        <w:rPr>
          <w:rFonts w:ascii="Tahoma" w:eastAsia="Tahoma" w:hAnsi="Tahoma" w:cs="Tahoma"/>
          <w:color w:val="CC9900"/>
          <w:sz w:val="21"/>
          <w:szCs w:val="21"/>
        </w:rPr>
        <w:t xml:space="preserve"> týdnů. Dnes se operace provádí ambulantně a pacient může vykonávat veškeré své aktivity bez většího omezení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popsala</w:t>
      </w:r>
      <w:r w:rsidRPr="00DE374B">
        <w:rPr>
          <w:rFonts w:ascii="Tahoma" w:eastAsia="Tahoma" w:hAnsi="Tahoma" w:cs="Tahoma"/>
          <w:sz w:val="21"/>
          <w:szCs w:val="21"/>
        </w:rPr>
        <w:t xml:space="preserve"> Drahomíra Baráková.</w:t>
      </w:r>
    </w:p>
    <w:p w14:paraId="465E9C22" w14:textId="77777777" w:rsidR="00A71C7E" w:rsidRPr="00A1788E" w:rsidRDefault="00A71C7E" w:rsidP="00A71C7E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Do primářského křesla oční kliniky </w:t>
      </w:r>
      <w:proofErr w:type="spellStart"/>
      <w:r>
        <w:rPr>
          <w:rFonts w:ascii="Tahoma" w:eastAsia="Tahoma" w:hAnsi="Tahoma" w:cs="Tahoma"/>
          <w:sz w:val="21"/>
          <w:szCs w:val="21"/>
        </w:rPr>
        <w:t>Gemini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usedla v pražské Krči Drahomíra Baráková v roce 2013. Pod jejím vedením rostl tým lékařů i počet pacientů a prostory kliniky přestaly stačit. Během letošního léta se tak klinika přestěhovala do pražských Stodůlek, kde na více než 2,5 tisíce metrech čtverečních nabízejí špičkoví lékaři pacientům zákroky prováděné nejmodernějšími technologiemi. 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>„</w:t>
      </w:r>
      <w:r>
        <w:rPr>
          <w:rFonts w:ascii="Tahoma" w:eastAsia="Tahoma" w:hAnsi="Tahoma" w:cs="Tahoma"/>
          <w:color w:val="CC9900"/>
          <w:sz w:val="21"/>
          <w:szCs w:val="21"/>
        </w:rPr>
        <w:t>Stát v čele nejmodernější oční kliniky v Česku je p</w:t>
      </w:r>
      <w:r w:rsidRPr="003B508A">
        <w:rPr>
          <w:rFonts w:ascii="Tahoma" w:eastAsia="Tahoma" w:hAnsi="Tahoma" w:cs="Tahoma"/>
          <w:color w:val="CC9900"/>
          <w:sz w:val="21"/>
          <w:szCs w:val="21"/>
        </w:rPr>
        <w:t>ředevším velká zodpovědnost. Zodpovědnost vůči pacientům, ostatním zaměstnancům a samozřejmě vůči majiteli společnosti. V dnešním pojetí primář kliniky musí být zároveň manažer i lékař.  Stará se o to, aby pacientům byla poskytována péče na co nejvyšší možné úrovni. Vedle toho musí každý den učinit celou řadu důležitých manažerských rozhodnutí.  Primář musí sledovat trendy v očním lékařství a vést sebe i ostatní personál ke vzdělávání. Bez toho to zkrátka nejde. Nejsložitější je umět rozložit své síly, schopnosti a čas tak, aby jedno netrpělo pro druhé. Sám na to člověk nestačí. Bez práce a podpory celého týmu a bez podpory rodiny toho nelze dosáhnout</w:t>
      </w:r>
      <w:r w:rsidRPr="00DE374B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přiblížila práci primářky</w:t>
      </w:r>
      <w:r w:rsidRPr="00DE374B">
        <w:rPr>
          <w:rFonts w:ascii="Tahoma" w:eastAsia="Tahoma" w:hAnsi="Tahoma" w:cs="Tahoma"/>
          <w:sz w:val="21"/>
          <w:szCs w:val="21"/>
        </w:rPr>
        <w:t xml:space="preserve"> Drahomíra Baráková.</w:t>
      </w:r>
    </w:p>
    <w:p w14:paraId="36989A72" w14:textId="77777777" w:rsidR="00A71C7E" w:rsidRDefault="00A71C7E" w:rsidP="00A71C7E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 w:rsidRPr="003B508A">
        <w:rPr>
          <w:rFonts w:ascii="Tahoma" w:eastAsia="Tahoma" w:hAnsi="Tahoma" w:cs="Tahoma"/>
          <w:sz w:val="21"/>
          <w:szCs w:val="21"/>
        </w:rPr>
        <w:t xml:space="preserve">Oční chirurgie se neustále posouvá kupředu. Výzkumné týmy řeší řadu výzev, jak zlepšit operace zraku nebo zabránit vzniku šedého zákalu.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3B508A">
        <w:rPr>
          <w:rFonts w:ascii="Tahoma" w:eastAsia="Tahoma" w:hAnsi="Tahoma" w:cs="Tahoma"/>
          <w:color w:val="CC9900"/>
          <w:sz w:val="21"/>
          <w:szCs w:val="21"/>
        </w:rPr>
        <w:t>Především dochází k neustálému zdokonalování jak vyšetřovacích metod, tak chirurgických postupů a technologií. Dnes jsme schopni dokonale zmapovat, zobrazit a zhodnotit stav rohovky, čočky, sítnice nebo zrakového nervu. Stále ve větší míře se k léčbě očních chorob využívá laserových technologií.  Velká pozornost je dále věnována transplantačním metodám při onemocněních rohovky. Výzkum v této oblasti je zaměřen na možnost získání náhrady rohovky z jejích vlastních buněk. Rovněž již proběhly experimenty s mikročipy, které by měly nahradit ztracenou funkci poškozené sítnice. Design i funkce nitroočních čoček se neustále zdokonalují, jednodušší implantáty nahrazuj</w:t>
      </w:r>
      <w:r>
        <w:rPr>
          <w:rFonts w:ascii="Tahoma" w:eastAsia="Tahoma" w:hAnsi="Tahoma" w:cs="Tahoma"/>
          <w:color w:val="CC9900"/>
          <w:sz w:val="21"/>
          <w:szCs w:val="21"/>
        </w:rPr>
        <w:t>í</w:t>
      </w:r>
      <w:r w:rsidRPr="003B508A">
        <w:rPr>
          <w:rFonts w:ascii="Tahoma" w:eastAsia="Tahoma" w:hAnsi="Tahoma" w:cs="Tahoma"/>
          <w:color w:val="CC9900"/>
          <w:sz w:val="21"/>
          <w:szCs w:val="21"/>
        </w:rPr>
        <w:t xml:space="preserve"> implantáty se složitější konstrukcí zaručující stále kvalitnější vidění. Kromě vývoje na poli nitroočních čoček se zintenzivňuje výzkum i v oblasti ovlivnění procesu stárnutí lidské čočky s konečným cílem zabránit vzniku šedého zákalu i presbyopie. Mimořádná pozornost je tak věnována genetickému inženýrství s cílem eliminovat pomocí modifikace příslušného genu výskyt šedého zákalu a refrakčních vad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vyjmenovala Drahomíra Baráková.</w:t>
      </w:r>
    </w:p>
    <w:p w14:paraId="1769D5F1" w14:textId="77777777" w:rsidR="00A71C7E" w:rsidRPr="003B508A" w:rsidRDefault="00A71C7E" w:rsidP="00A71C7E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Snad každý lékař se během své praxe setká s dojemnými příběhy pacientů. Oční lékařství není výjimkou. Drahomíra Baráková během své 40leté praxe takových lidí potkala nespočet.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3B508A">
        <w:rPr>
          <w:rFonts w:ascii="Tahoma" w:eastAsia="Tahoma" w:hAnsi="Tahoma" w:cs="Tahoma"/>
          <w:color w:val="CC9900"/>
          <w:sz w:val="21"/>
          <w:szCs w:val="21"/>
        </w:rPr>
        <w:t>Většinou se jedná o pacienty se složitým očním nálezem, mnohdy na hranici „</w:t>
      </w:r>
      <w:proofErr w:type="spellStart"/>
      <w:r w:rsidRPr="003B508A">
        <w:rPr>
          <w:rFonts w:ascii="Tahoma" w:eastAsia="Tahoma" w:hAnsi="Tahoma" w:cs="Tahoma"/>
          <w:color w:val="CC9900"/>
          <w:sz w:val="21"/>
          <w:szCs w:val="21"/>
        </w:rPr>
        <w:t>operovatelnosti</w:t>
      </w:r>
      <w:proofErr w:type="spellEnd"/>
      <w:r w:rsidRPr="003B508A">
        <w:rPr>
          <w:rFonts w:ascii="Tahoma" w:eastAsia="Tahoma" w:hAnsi="Tahoma" w:cs="Tahoma"/>
          <w:color w:val="CC9900"/>
          <w:sz w:val="21"/>
          <w:szCs w:val="21"/>
        </w:rPr>
        <w:t>“. Operace v takových případech bývá velmi náročná, a i pro erudovaného chirurga je velkou výzvou. Náročné jsou např</w:t>
      </w:r>
      <w:r>
        <w:rPr>
          <w:rFonts w:ascii="Tahoma" w:eastAsia="Tahoma" w:hAnsi="Tahoma" w:cs="Tahoma"/>
          <w:color w:val="CC9900"/>
          <w:sz w:val="21"/>
          <w:szCs w:val="21"/>
        </w:rPr>
        <w:t>íklad</w:t>
      </w:r>
      <w:r w:rsidRPr="003B508A">
        <w:rPr>
          <w:rFonts w:ascii="Tahoma" w:eastAsia="Tahoma" w:hAnsi="Tahoma" w:cs="Tahoma"/>
          <w:color w:val="CC9900"/>
          <w:sz w:val="21"/>
          <w:szCs w:val="21"/>
        </w:rPr>
        <w:t xml:space="preserve"> operace vrozených očních vad u dětí. Před lety jsem operovala třítýdenního novorozence s těžkým a komplikovaným vrozeným šedým zákalem čočky. Od jeho rodičů jsem pak k Vánocům dostala jeho fotografii, na které bylo napsáno: „Dala jste mi šanci naučit se číst a já Vám za to ještě ani neumím poděkovat</w:t>
      </w:r>
      <w:r>
        <w:rPr>
          <w:rFonts w:ascii="Tahoma" w:eastAsia="Tahoma" w:hAnsi="Tahoma" w:cs="Tahoma"/>
          <w:color w:val="CC9900"/>
          <w:sz w:val="21"/>
          <w:szCs w:val="21"/>
        </w:rPr>
        <w:t>.</w:t>
      </w:r>
      <w:r w:rsidRPr="003B508A">
        <w:rPr>
          <w:rFonts w:ascii="Tahoma" w:eastAsia="Tahoma" w:hAnsi="Tahoma" w:cs="Tahoma"/>
          <w:color w:val="CC9900"/>
          <w:sz w:val="21"/>
          <w:szCs w:val="21"/>
        </w:rPr>
        <w:t xml:space="preserve">“ No a teď, bezmála po 20 letech, mi za to ten mladík přišel osobně poděkovat.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To jsou velmi dojemné okamžiky,“ </w:t>
      </w:r>
      <w:r>
        <w:rPr>
          <w:rFonts w:ascii="Tahoma" w:eastAsia="Tahoma" w:hAnsi="Tahoma" w:cs="Tahoma"/>
          <w:sz w:val="21"/>
          <w:szCs w:val="21"/>
        </w:rPr>
        <w:t>uzavřela Drahomíra Baráková.</w:t>
      </w:r>
    </w:p>
    <w:p w14:paraId="52413FD0" w14:textId="77777777" w:rsidR="00A71C7E" w:rsidRDefault="00A71C7E" w:rsidP="00A71C7E">
      <w:pPr>
        <w:spacing w:before="240" w:after="240"/>
        <w:jc w:val="both"/>
        <w:rPr>
          <w:rFonts w:ascii="Tahoma" w:eastAsia="Tahoma" w:hAnsi="Tahoma" w:cs="Tahoma"/>
          <w:b/>
          <w:sz w:val="21"/>
          <w:szCs w:val="21"/>
        </w:rPr>
      </w:pPr>
    </w:p>
    <w:p w14:paraId="5B09F187" w14:textId="77777777" w:rsidR="00A71C7E" w:rsidRDefault="00A71C7E" w:rsidP="00A71C7E">
      <w:pPr>
        <w:spacing w:before="240" w:after="240"/>
        <w:jc w:val="both"/>
        <w:rPr>
          <w:rFonts w:ascii="Tahoma" w:eastAsia="Tahoma" w:hAnsi="Tahoma" w:cs="Tahoma"/>
          <w:b/>
          <w:sz w:val="21"/>
          <w:szCs w:val="21"/>
        </w:rPr>
      </w:pPr>
    </w:p>
    <w:p w14:paraId="006786F5" w14:textId="77777777" w:rsidR="00A71C7E" w:rsidRDefault="00A71C7E" w:rsidP="00A71C7E">
      <w:pPr>
        <w:spacing w:before="240" w:after="240"/>
        <w:jc w:val="both"/>
        <w:rPr>
          <w:rFonts w:ascii="Tahoma" w:eastAsia="Tahoma" w:hAnsi="Tahoma" w:cs="Tahoma"/>
          <w:b/>
          <w:sz w:val="21"/>
          <w:szCs w:val="21"/>
        </w:rPr>
      </w:pPr>
    </w:p>
    <w:p w14:paraId="2C39F06C" w14:textId="2783A541" w:rsidR="00A71C7E" w:rsidRPr="00DE374B" w:rsidRDefault="00A71C7E" w:rsidP="00A71C7E">
      <w:pPr>
        <w:spacing w:before="240" w:after="240"/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DE374B">
        <w:rPr>
          <w:rFonts w:ascii="Tahoma" w:eastAsia="Tahoma" w:hAnsi="Tahoma" w:cs="Tahoma"/>
          <w:b/>
          <w:sz w:val="21"/>
          <w:szCs w:val="21"/>
        </w:rPr>
        <w:lastRenderedPageBreak/>
        <w:t>KONTAKT PRO MÉDIA:</w:t>
      </w:r>
    </w:p>
    <w:p w14:paraId="45C91B40" w14:textId="77777777" w:rsidR="00A71C7E" w:rsidRPr="00DE374B" w:rsidRDefault="00A71C7E" w:rsidP="00A71C7E">
      <w:pPr>
        <w:jc w:val="both"/>
        <w:rPr>
          <w:rFonts w:ascii="Tahoma" w:eastAsia="Tahoma" w:hAnsi="Tahoma" w:cs="Tahoma"/>
          <w:b/>
          <w:color w:val="CC9900"/>
          <w:sz w:val="21"/>
          <w:szCs w:val="21"/>
        </w:rPr>
      </w:pPr>
      <w:r w:rsidRPr="00DE374B">
        <w:rPr>
          <w:rFonts w:ascii="Tahoma" w:eastAsia="Tahoma" w:hAnsi="Tahoma" w:cs="Tahoma"/>
          <w:b/>
          <w:color w:val="333333"/>
          <w:sz w:val="21"/>
          <w:szCs w:val="21"/>
        </w:rPr>
        <w:t xml:space="preserve">Mgr. Petra </w:t>
      </w:r>
      <w:proofErr w:type="spellStart"/>
      <w:r w:rsidRPr="00DE374B">
        <w:rPr>
          <w:rFonts w:ascii="Tahoma" w:eastAsia="Tahoma" w:hAnsi="Tahoma" w:cs="Tahoma"/>
          <w:b/>
          <w:color w:val="333333"/>
          <w:sz w:val="21"/>
          <w:szCs w:val="21"/>
        </w:rPr>
        <w:t>Ďurčíková</w:t>
      </w:r>
      <w:r w:rsidRPr="00DE374B">
        <w:rPr>
          <w:rFonts w:ascii="Tahoma" w:eastAsia="Tahoma" w:hAnsi="Tahoma" w:cs="Tahoma"/>
          <w:b/>
          <w:color w:val="CC9900"/>
          <w:sz w:val="21"/>
          <w:szCs w:val="21"/>
        </w:rPr>
        <w:t>_mediální</w:t>
      </w:r>
      <w:proofErr w:type="spellEnd"/>
      <w:r w:rsidRPr="00DE374B">
        <w:rPr>
          <w:rFonts w:ascii="Tahoma" w:eastAsia="Tahoma" w:hAnsi="Tahoma" w:cs="Tahoma"/>
          <w:b/>
          <w:color w:val="CC9900"/>
          <w:sz w:val="21"/>
          <w:szCs w:val="21"/>
        </w:rPr>
        <w:t xml:space="preserve"> konzultant</w:t>
      </w:r>
    </w:p>
    <w:p w14:paraId="4F27530C" w14:textId="77777777" w:rsidR="00A71C7E" w:rsidRPr="00DE374B" w:rsidRDefault="00A71C7E" w:rsidP="00A71C7E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DE374B">
        <w:rPr>
          <w:rFonts w:ascii="Tahoma" w:eastAsia="Tahoma" w:hAnsi="Tahoma" w:cs="Tahoma"/>
          <w:b/>
          <w:noProof/>
          <w:sz w:val="21"/>
          <w:szCs w:val="21"/>
        </w:rPr>
        <w:drawing>
          <wp:inline distT="0" distB="0" distL="0" distR="0" wp14:anchorId="60592FF7" wp14:editId="5892004E">
            <wp:extent cx="833620" cy="132741"/>
            <wp:effectExtent l="0" t="0" r="0" b="0"/>
            <wp:docPr id="12" name="image1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ar_media logo_fin rgb_bez okraju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A9C34F" w14:textId="77777777" w:rsidR="00A71C7E" w:rsidRPr="00DE374B" w:rsidRDefault="00A71C7E" w:rsidP="00A71C7E">
      <w:pPr>
        <w:pBdr>
          <w:bottom w:val="single" w:sz="4" w:space="1" w:color="000000"/>
        </w:pBdr>
        <w:rPr>
          <w:rFonts w:ascii="Tahoma" w:eastAsia="Tahoma" w:hAnsi="Tahoma" w:cs="Tahoma"/>
          <w:b/>
          <w:sz w:val="21"/>
          <w:szCs w:val="21"/>
        </w:rPr>
      </w:pPr>
      <w:r w:rsidRPr="00DE374B">
        <w:rPr>
          <w:rFonts w:ascii="Tahoma" w:eastAsia="Tahoma" w:hAnsi="Tahoma" w:cs="Tahoma"/>
          <w:b/>
          <w:sz w:val="21"/>
          <w:szCs w:val="21"/>
        </w:rPr>
        <w:t xml:space="preserve">+420 733 643 825, </w:t>
      </w:r>
      <w:hyperlink r:id="rId5">
        <w:r w:rsidRPr="00DE374B"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petra@pearmedia.cz</w:t>
        </w:r>
      </w:hyperlink>
      <w:r w:rsidRPr="00DE374B">
        <w:rPr>
          <w:rFonts w:ascii="Tahoma" w:eastAsia="Tahoma" w:hAnsi="Tahoma" w:cs="Tahoma"/>
          <w:b/>
          <w:sz w:val="21"/>
          <w:szCs w:val="21"/>
        </w:rPr>
        <w:t xml:space="preserve">, </w:t>
      </w:r>
      <w:hyperlink r:id="rId6">
        <w:r w:rsidRPr="00DE374B">
          <w:rPr>
            <w:rFonts w:ascii="Tahoma" w:eastAsia="Tahoma" w:hAnsi="Tahoma" w:cs="Tahoma"/>
            <w:b/>
            <w:color w:val="0000FF"/>
            <w:sz w:val="21"/>
            <w:szCs w:val="21"/>
            <w:u w:val="single"/>
          </w:rPr>
          <w:t>pearmedia.cz</w:t>
        </w:r>
      </w:hyperlink>
      <w:r w:rsidRPr="00DE374B">
        <w:rPr>
          <w:rFonts w:ascii="Tahoma" w:eastAsia="Tahoma" w:hAnsi="Tahoma" w:cs="Tahoma"/>
          <w:sz w:val="21"/>
          <w:szCs w:val="21"/>
        </w:rPr>
        <w:br/>
      </w:r>
    </w:p>
    <w:p w14:paraId="35B68045" w14:textId="77777777" w:rsidR="00A71C7E" w:rsidRPr="00DE374B" w:rsidRDefault="00A71C7E" w:rsidP="00A71C7E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DE374B">
        <w:rPr>
          <w:rFonts w:ascii="Tahoma" w:eastAsia="Tahoma" w:hAnsi="Tahoma" w:cs="Tahoma"/>
          <w:b/>
          <w:sz w:val="18"/>
          <w:szCs w:val="18"/>
        </w:rPr>
        <w:t xml:space="preserve">SOUKROMÁ OČNÍ KLINIKA GEMINI, </w:t>
      </w:r>
      <w:hyperlink r:id="rId7">
        <w:r w:rsidRPr="00DE374B"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www.gemini.cz</w:t>
        </w:r>
      </w:hyperlink>
    </w:p>
    <w:p w14:paraId="3563B75A" w14:textId="77777777" w:rsidR="00A71C7E" w:rsidRDefault="00A71C7E" w:rsidP="00A71C7E">
      <w:pPr>
        <w:jc w:val="both"/>
        <w:rPr>
          <w:rFonts w:ascii="Tahoma" w:eastAsia="Tahoma" w:hAnsi="Tahoma" w:cs="Tahoma"/>
          <w:sz w:val="18"/>
          <w:szCs w:val="18"/>
        </w:rPr>
      </w:pPr>
      <w:r w:rsidRPr="00DE374B">
        <w:rPr>
          <w:rFonts w:ascii="Tahoma" w:eastAsia="Tahoma" w:hAnsi="Tahoma" w:cs="Tahoma"/>
          <w:sz w:val="18"/>
          <w:szCs w:val="18"/>
        </w:rPr>
        <w:t xml:space="preserve">Soukromá oční klinika </w:t>
      </w:r>
      <w:proofErr w:type="spellStart"/>
      <w:r w:rsidRPr="00DE374B">
        <w:rPr>
          <w:rFonts w:ascii="Tahoma" w:eastAsia="Tahoma" w:hAnsi="Tahoma" w:cs="Tahoma"/>
          <w:sz w:val="18"/>
          <w:szCs w:val="18"/>
        </w:rPr>
        <w:t>Gemini</w:t>
      </w:r>
      <w:proofErr w:type="spellEnd"/>
      <w:r w:rsidRPr="00DE374B">
        <w:rPr>
          <w:rFonts w:ascii="Tahoma" w:eastAsia="Tahoma" w:hAnsi="Tahoma" w:cs="Tahoma"/>
          <w:sz w:val="18"/>
          <w:szCs w:val="18"/>
        </w:rPr>
        <w:t xml:space="preserve"> rozvíjí dlouholetou tradici zlínské oční chirurgie. První klinika byla otevřena ve Zlíně v roce 2003 a v současnosti provozuje klinika v České republice deset pracovišť: ve Zlíně, v Průhonicích u Prahy, Praze-Jinonicích, Českých Budějovicích, Ostravě, Vyškově, Brně, Novém Jičíně a Liberci. Jako jediná česká oční klinika otevřela pracoviště také ve Vídni. Vedle operací zbavujících pacienty potřeby nosit brýle a operací šedého zákalu se na klinikách provádějí i estetické zákroky, jako například plastika horních a dolních víček. V čele týmu operatérů stojí světově uznávaný oční chirurg prim. MUDr. Pavel Stodůlka, Ph.D., FEBOS-CR.</w:t>
      </w:r>
    </w:p>
    <w:p w14:paraId="4D7DBAD5" w14:textId="77777777" w:rsidR="00A71C7E" w:rsidRPr="00AF54C7" w:rsidRDefault="00A71C7E" w:rsidP="00A71C7E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AF54C7">
        <w:rPr>
          <w:rFonts w:ascii="Tahoma" w:eastAsia="Tahoma" w:hAnsi="Tahoma" w:cs="Tahoma"/>
          <w:b/>
          <w:bCs/>
          <w:sz w:val="18"/>
          <w:szCs w:val="18"/>
        </w:rPr>
        <w:t>doc. MUDr. Drahomíra Baráková, CSc.</w:t>
      </w:r>
    </w:p>
    <w:p w14:paraId="6B754DA0" w14:textId="77777777" w:rsidR="00A71C7E" w:rsidRPr="00AF54C7" w:rsidRDefault="00A71C7E" w:rsidP="00A71C7E">
      <w:pPr>
        <w:jc w:val="both"/>
        <w:rPr>
          <w:rFonts w:ascii="Tahoma" w:eastAsia="Tahoma" w:hAnsi="Tahoma" w:cs="Tahoma"/>
          <w:sz w:val="18"/>
          <w:szCs w:val="18"/>
        </w:rPr>
      </w:pPr>
      <w:r w:rsidRPr="00AF54C7">
        <w:rPr>
          <w:rFonts w:ascii="Tahoma" w:eastAsia="Tahoma" w:hAnsi="Tahoma" w:cs="Tahoma"/>
          <w:sz w:val="18"/>
          <w:szCs w:val="18"/>
        </w:rPr>
        <w:t xml:space="preserve">Docentka Baráková se již několik let řadí mezi přední oční mikrochirurgy. Je specialistkou na mikrochirurgii oka. V popředí jejího profesního zájmu je kataraktová a refrakční chirurgie, provádí jak nitrooční, tak laserové refrakční zákroky.  Kromě chirurgie katarakty (šedého zákalu) u dospělých se v rámci svého působení na Oční klinice 2. LF UK a Fakultní nemocnice Motol </w:t>
      </w:r>
      <w:r>
        <w:rPr>
          <w:rFonts w:ascii="Tahoma" w:eastAsia="Tahoma" w:hAnsi="Tahoma" w:cs="Tahoma"/>
          <w:sz w:val="18"/>
          <w:szCs w:val="18"/>
        </w:rPr>
        <w:t>více jak 20 let věnovala</w:t>
      </w:r>
      <w:r w:rsidRPr="00AF54C7">
        <w:rPr>
          <w:rFonts w:ascii="Tahoma" w:eastAsia="Tahoma" w:hAnsi="Tahoma" w:cs="Tahoma"/>
          <w:sz w:val="18"/>
          <w:szCs w:val="18"/>
        </w:rPr>
        <w:t xml:space="preserve"> problematice vrozeného šedého zákalu. Významný je její přínos v oblasti chirurgického řešení vrozeného šedého zákalu, a to včetně implantace umělých nitroočních čoček u malých dětí.</w:t>
      </w:r>
    </w:p>
    <w:p w14:paraId="0E2FE193" w14:textId="77777777" w:rsidR="00A71C7E" w:rsidRPr="00AF54C7" w:rsidRDefault="00A71C7E" w:rsidP="00A71C7E">
      <w:pPr>
        <w:jc w:val="both"/>
        <w:rPr>
          <w:rFonts w:ascii="Tahoma" w:eastAsia="Tahoma" w:hAnsi="Tahoma" w:cs="Tahoma"/>
          <w:sz w:val="18"/>
          <w:szCs w:val="18"/>
        </w:rPr>
      </w:pPr>
      <w:r w:rsidRPr="00AF54C7">
        <w:rPr>
          <w:rFonts w:ascii="Tahoma" w:eastAsia="Tahoma" w:hAnsi="Tahoma" w:cs="Tahoma"/>
          <w:sz w:val="18"/>
          <w:szCs w:val="18"/>
        </w:rPr>
        <w:t>V rámci České republiky se dále zasloužila o zavedení a rozšíření nových postupů ultrazvukové diagnostiky v oftalmologii s využitím především u nádorových onemocnění oka. Její monografie „Nádory oka“ a „Echografie v oftalmologii“ patří v rámci ČR ke stěžejním dílům s touto problematikou.</w:t>
      </w:r>
    </w:p>
    <w:p w14:paraId="5DED6DFC" w14:textId="77777777" w:rsidR="00A71C7E" w:rsidRPr="00DE374B" w:rsidRDefault="00A71C7E" w:rsidP="00A71C7E">
      <w:pPr>
        <w:jc w:val="both"/>
        <w:rPr>
          <w:rFonts w:ascii="Tahoma" w:eastAsia="Tahoma" w:hAnsi="Tahoma" w:cs="Tahoma"/>
          <w:sz w:val="18"/>
          <w:szCs w:val="18"/>
        </w:rPr>
      </w:pPr>
      <w:r w:rsidRPr="00AF54C7">
        <w:rPr>
          <w:rFonts w:ascii="Tahoma" w:eastAsia="Tahoma" w:hAnsi="Tahoma" w:cs="Tahoma"/>
          <w:sz w:val="18"/>
          <w:szCs w:val="18"/>
        </w:rPr>
        <w:t>Výborem České refrakční kataraktové chirurgie jí bylo opakovaně uděleno ocenění za desítky tisíc úspěšně provedených operací šedého zákalu v ČR. V roce 2016 jí byla udělena medaile prof. MUDr. Jana Vanýska, DrSc.</w:t>
      </w:r>
      <w:r>
        <w:rPr>
          <w:rFonts w:ascii="Tahoma" w:eastAsia="Tahoma" w:hAnsi="Tahoma" w:cs="Tahoma"/>
          <w:sz w:val="18"/>
          <w:szCs w:val="18"/>
        </w:rPr>
        <w:t>,</w:t>
      </w:r>
      <w:r w:rsidRPr="00AF54C7">
        <w:rPr>
          <w:rFonts w:ascii="Tahoma" w:eastAsia="Tahoma" w:hAnsi="Tahoma" w:cs="Tahoma"/>
          <w:sz w:val="18"/>
          <w:szCs w:val="18"/>
        </w:rPr>
        <w:t xml:space="preserve"> za přínos v chirurgii katarakty a </w:t>
      </w:r>
      <w:proofErr w:type="spellStart"/>
      <w:r w:rsidRPr="00AF54C7">
        <w:rPr>
          <w:rFonts w:ascii="Tahoma" w:eastAsia="Tahoma" w:hAnsi="Tahoma" w:cs="Tahoma"/>
          <w:sz w:val="18"/>
          <w:szCs w:val="18"/>
        </w:rPr>
        <w:t>implantologii</w:t>
      </w:r>
      <w:proofErr w:type="spellEnd"/>
      <w:r w:rsidRPr="00AF54C7">
        <w:rPr>
          <w:rFonts w:ascii="Tahoma" w:eastAsia="Tahoma" w:hAnsi="Tahoma" w:cs="Tahoma"/>
          <w:sz w:val="18"/>
          <w:szCs w:val="18"/>
        </w:rPr>
        <w:t xml:space="preserve"> v České republice.</w:t>
      </w:r>
    </w:p>
    <w:p w14:paraId="78A1557A" w14:textId="77777777" w:rsidR="00A71C7E" w:rsidRDefault="00A71C7E" w:rsidP="00A71C7E"/>
    <w:p w14:paraId="4D616068" w14:textId="77777777" w:rsidR="00A71C7E" w:rsidRDefault="00A71C7E"/>
    <w:sectPr w:rsidR="00A71C7E" w:rsidSect="00A71C7E">
      <w:headerReference w:type="default" r:id="rId8"/>
      <w:footerReference w:type="default" r:id="rId9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F03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9ED34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878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AAEC149" wp14:editId="6D39BC0C">
          <wp:simplePos x="0" y="0"/>
          <wp:positionH relativeFrom="column">
            <wp:posOffset>-128268</wp:posOffset>
          </wp:positionH>
          <wp:positionV relativeFrom="paragraph">
            <wp:posOffset>302895</wp:posOffset>
          </wp:positionV>
          <wp:extent cx="3105193" cy="600083"/>
          <wp:effectExtent l="0" t="0" r="0" b="0"/>
          <wp:wrapSquare wrapText="bothSides" distT="0" distB="0" distL="114300" distR="114300"/>
          <wp:docPr id="9" name="image2.jpg" descr="C:\Users\Notebook\Downloads\logo_gemini_ocni_klini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Notebook\Downloads\logo_gemini_ocni_klinika_RGB.jpg"/>
                  <pic:cNvPicPr preferRelativeResize="0"/>
                </pic:nvPicPr>
                <pic:blipFill>
                  <a:blip r:embed="rId1"/>
                  <a:srcRect l="13756" t="36594" r="13051" b="35865"/>
                  <a:stretch>
                    <a:fillRect/>
                  </a:stretch>
                </pic:blipFill>
                <pic:spPr>
                  <a:xfrm>
                    <a:off x="0" y="0"/>
                    <a:ext cx="3105193" cy="600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B7168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69E8C91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  <w:t>TISKOVÁ ZPRÁVA</w:t>
    </w:r>
  </w:p>
  <w:p w14:paraId="2277FF5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708B104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1FC810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EEEF8E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0CEBBE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60CA4C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E194D4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BB6ED5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3BB29A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3A7EE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5225DF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  <w:r>
      <w:rPr>
        <w:b/>
        <w:color w:val="000000"/>
        <w:sz w:val="2"/>
        <w:szCs w:val="2"/>
      </w:rPr>
      <w:tab/>
    </w:r>
    <w:r>
      <w:rPr>
        <w:b/>
        <w:color w:val="000000"/>
        <w:sz w:val="2"/>
        <w:szCs w:val="2"/>
      </w:rPr>
      <w:tab/>
    </w:r>
  </w:p>
  <w:p w14:paraId="727AEF7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616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140BCC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B9732E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3615"/>
        <w:tab w:val="left" w:pos="724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2879CB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793A3B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5FCAD2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8A71F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F42628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0C99F9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7E"/>
    <w:rsid w:val="00312A52"/>
    <w:rsid w:val="00A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CF9C"/>
  <w15:chartTrackingRefBased/>
  <w15:docId w15:val="{12CA231D-1D5C-4A36-883A-ADFBB391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C7E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min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2024-10-23T16:29:00Z</dcterms:created>
  <dcterms:modified xsi:type="dcterms:W3CDTF">2024-10-23T16:30:00Z</dcterms:modified>
</cp:coreProperties>
</file>