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6A4E" w14:textId="0D0CBB55" w:rsidR="0079102F" w:rsidRPr="00085B99" w:rsidRDefault="00FE41DD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Příležitost pro mladé: </w:t>
      </w:r>
      <w:r w:rsidR="00E02971">
        <w:rPr>
          <w:rFonts w:ascii="Tahoma" w:eastAsia="Tahoma" w:hAnsi="Tahoma" w:cs="Tahoma"/>
          <w:b/>
          <w:sz w:val="40"/>
          <w:szCs w:val="40"/>
        </w:rPr>
        <w:t xml:space="preserve">Samsung </w:t>
      </w:r>
      <w:r>
        <w:rPr>
          <w:rFonts w:ascii="Tahoma" w:eastAsia="Tahoma" w:hAnsi="Tahoma" w:cs="Tahoma"/>
          <w:b/>
          <w:sz w:val="40"/>
          <w:szCs w:val="40"/>
        </w:rPr>
        <w:t>rozjel</w:t>
      </w:r>
      <w:r w:rsidR="00E02971">
        <w:rPr>
          <w:rFonts w:ascii="Tahoma" w:eastAsia="Tahoma" w:hAnsi="Tahoma" w:cs="Tahoma"/>
          <w:b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z w:val="40"/>
          <w:szCs w:val="40"/>
        </w:rPr>
        <w:t>čtvrtý ročník programu Tvoje šance #futureskills</w:t>
      </w:r>
    </w:p>
    <w:p w14:paraId="679FD977" w14:textId="68FA9C00" w:rsidR="00234DEA" w:rsidRPr="00F91D35" w:rsidRDefault="0027185B">
      <w:pPr>
        <w:jc w:val="both"/>
        <w:rPr>
          <w:rFonts w:ascii="Tahoma" w:eastAsia="Tahoma" w:hAnsi="Tahoma" w:cs="Tahoma"/>
          <w:b/>
          <w:sz w:val="19"/>
          <w:szCs w:val="19"/>
        </w:rPr>
      </w:pPr>
      <w:bookmarkStart w:id="0" w:name="_heading=h.gjdgxs" w:colFirst="0" w:colLast="0"/>
      <w:bookmarkEnd w:id="0"/>
      <w:r w:rsidRPr="004E3B61">
        <w:rPr>
          <w:rFonts w:ascii="Tahoma" w:eastAsia="Tahoma" w:hAnsi="Tahoma" w:cs="Tahoma"/>
          <w:b/>
          <w:sz w:val="19"/>
          <w:szCs w:val="19"/>
        </w:rPr>
        <w:t xml:space="preserve">PRAHA, </w:t>
      </w:r>
      <w:r w:rsidR="004E3B61" w:rsidRPr="004E3B61">
        <w:rPr>
          <w:rFonts w:ascii="Tahoma" w:eastAsia="Tahoma" w:hAnsi="Tahoma" w:cs="Tahoma"/>
          <w:b/>
          <w:sz w:val="19"/>
          <w:szCs w:val="19"/>
        </w:rPr>
        <w:t>11</w:t>
      </w:r>
      <w:r w:rsidRPr="004E3B61">
        <w:rPr>
          <w:rFonts w:ascii="Tahoma" w:eastAsia="Tahoma" w:hAnsi="Tahoma" w:cs="Tahoma"/>
          <w:b/>
          <w:sz w:val="19"/>
          <w:szCs w:val="19"/>
        </w:rPr>
        <w:t xml:space="preserve">. </w:t>
      </w:r>
      <w:r w:rsidR="00E02971" w:rsidRPr="004E3B61">
        <w:rPr>
          <w:rFonts w:ascii="Tahoma" w:eastAsia="Tahoma" w:hAnsi="Tahoma" w:cs="Tahoma"/>
          <w:b/>
          <w:sz w:val="19"/>
          <w:szCs w:val="19"/>
        </w:rPr>
        <w:t>KVĚTNA</w:t>
      </w:r>
      <w:r w:rsidRPr="004E3B61">
        <w:rPr>
          <w:rFonts w:ascii="Tahoma" w:eastAsia="Tahoma" w:hAnsi="Tahoma" w:cs="Tahoma"/>
          <w:b/>
          <w:sz w:val="19"/>
          <w:szCs w:val="19"/>
        </w:rPr>
        <w:t xml:space="preserve"> 2021 –</w:t>
      </w:r>
      <w:r w:rsidR="00B6409D" w:rsidRPr="004E3B61">
        <w:rPr>
          <w:rFonts w:ascii="Tahoma" w:eastAsia="Tahoma" w:hAnsi="Tahoma" w:cs="Tahoma"/>
          <w:b/>
          <w:sz w:val="19"/>
          <w:szCs w:val="19"/>
        </w:rPr>
        <w:t xml:space="preserve"> I</w:t>
      </w:r>
      <w:r w:rsidR="00234DEA" w:rsidRPr="004E3B61">
        <w:rPr>
          <w:rFonts w:ascii="Tahoma" w:eastAsia="Tahoma" w:hAnsi="Tahoma" w:cs="Tahoma"/>
          <w:b/>
          <w:sz w:val="19"/>
          <w:szCs w:val="19"/>
        </w:rPr>
        <w:t xml:space="preserve">ntenzivní program </w:t>
      </w:r>
      <w:r w:rsidR="005434F7" w:rsidRPr="004E3B61">
        <w:rPr>
          <w:rFonts w:ascii="Tahoma" w:eastAsia="Tahoma" w:hAnsi="Tahoma" w:cs="Tahoma"/>
          <w:b/>
          <w:sz w:val="19"/>
          <w:szCs w:val="19"/>
        </w:rPr>
        <w:t xml:space="preserve">pro mladé Čechy a Slováky </w:t>
      </w:r>
      <w:r w:rsidR="00234DEA" w:rsidRPr="004E3B61">
        <w:rPr>
          <w:rFonts w:ascii="Tahoma" w:eastAsia="Tahoma" w:hAnsi="Tahoma" w:cs="Tahoma"/>
          <w:b/>
          <w:sz w:val="19"/>
          <w:szCs w:val="19"/>
        </w:rPr>
        <w:t xml:space="preserve">Samsung Tvoje šance #futureskills už počtvrté přivítal své účastníky. Čtyři dívky a šest chlapců ve věku 17 až 21 let v něm čeká osm měsíců individuálního </w:t>
      </w:r>
      <w:r w:rsidR="00370149" w:rsidRPr="004E3B61">
        <w:rPr>
          <w:rFonts w:ascii="Tahoma" w:eastAsia="Tahoma" w:hAnsi="Tahoma" w:cs="Tahoma"/>
          <w:b/>
          <w:sz w:val="19"/>
          <w:szCs w:val="19"/>
        </w:rPr>
        <w:t xml:space="preserve">kariérového rozvoje – trénink dovedností budoucnosti, práce s digitálními technologiemi, </w:t>
      </w:r>
      <w:r w:rsidR="005434F7" w:rsidRPr="004E3B61">
        <w:rPr>
          <w:rFonts w:ascii="Tahoma" w:eastAsia="Tahoma" w:hAnsi="Tahoma" w:cs="Tahoma"/>
          <w:b/>
          <w:sz w:val="19"/>
          <w:szCs w:val="19"/>
        </w:rPr>
        <w:t>profesní poradenství</w:t>
      </w:r>
      <w:r w:rsidR="00370149" w:rsidRPr="004E3B61">
        <w:rPr>
          <w:rFonts w:ascii="Tahoma" w:eastAsia="Tahoma" w:hAnsi="Tahoma" w:cs="Tahoma"/>
          <w:b/>
          <w:sz w:val="19"/>
          <w:szCs w:val="19"/>
        </w:rPr>
        <w:t xml:space="preserve">, </w:t>
      </w:r>
      <w:r w:rsidR="005434F7" w:rsidRPr="004E3B61">
        <w:rPr>
          <w:rFonts w:ascii="Tahoma" w:eastAsia="Tahoma" w:hAnsi="Tahoma" w:cs="Tahoma"/>
          <w:b/>
          <w:sz w:val="19"/>
          <w:szCs w:val="19"/>
        </w:rPr>
        <w:t>spolupráce s lidmi z</w:t>
      </w:r>
      <w:r w:rsidR="00370149" w:rsidRPr="004E3B61">
        <w:rPr>
          <w:rFonts w:ascii="Tahoma" w:eastAsia="Tahoma" w:hAnsi="Tahoma" w:cs="Tahoma"/>
          <w:b/>
          <w:sz w:val="19"/>
          <w:szCs w:val="19"/>
        </w:rPr>
        <w:t> </w:t>
      </w:r>
      <w:r w:rsidR="005434F7" w:rsidRPr="004E3B61">
        <w:rPr>
          <w:rFonts w:ascii="Tahoma" w:eastAsia="Tahoma" w:hAnsi="Tahoma" w:cs="Tahoma"/>
          <w:b/>
          <w:sz w:val="19"/>
          <w:szCs w:val="19"/>
        </w:rPr>
        <w:t>firem</w:t>
      </w:r>
      <w:r w:rsidR="00370149" w:rsidRPr="004E3B61">
        <w:rPr>
          <w:rFonts w:ascii="Tahoma" w:eastAsia="Tahoma" w:hAnsi="Tahoma" w:cs="Tahoma"/>
          <w:b/>
          <w:sz w:val="19"/>
          <w:szCs w:val="19"/>
        </w:rPr>
        <w:t xml:space="preserve"> i realizace vlastního </w:t>
      </w:r>
      <w:r w:rsidR="00044ADB" w:rsidRPr="004E3B61">
        <w:rPr>
          <w:rFonts w:ascii="Tahoma" w:eastAsia="Tahoma" w:hAnsi="Tahoma" w:cs="Tahoma"/>
          <w:b/>
          <w:sz w:val="19"/>
          <w:szCs w:val="19"/>
        </w:rPr>
        <w:t>projektu</w:t>
      </w:r>
      <w:r w:rsidR="005434F7" w:rsidRPr="004E3B61">
        <w:rPr>
          <w:rFonts w:ascii="Tahoma" w:eastAsia="Tahoma" w:hAnsi="Tahoma" w:cs="Tahoma"/>
          <w:b/>
          <w:sz w:val="19"/>
          <w:szCs w:val="19"/>
        </w:rPr>
        <w:t>.</w:t>
      </w:r>
      <w:r w:rsidR="005434F7" w:rsidRPr="00F91D35">
        <w:rPr>
          <w:rFonts w:ascii="Tahoma" w:eastAsia="Tahoma" w:hAnsi="Tahoma" w:cs="Tahoma"/>
          <w:b/>
          <w:sz w:val="19"/>
          <w:szCs w:val="19"/>
        </w:rPr>
        <w:t xml:space="preserve"> </w:t>
      </w:r>
    </w:p>
    <w:p w14:paraId="3DAB565A" w14:textId="0D10D7E1" w:rsidR="00927E51" w:rsidRPr="00F91D35" w:rsidRDefault="00131656">
      <w:pPr>
        <w:jc w:val="both"/>
        <w:rPr>
          <w:rFonts w:ascii="Tahoma" w:eastAsia="Tahoma" w:hAnsi="Tahoma" w:cs="Tahoma"/>
          <w:bCs/>
          <w:sz w:val="19"/>
          <w:szCs w:val="19"/>
        </w:rPr>
      </w:pPr>
      <w:r w:rsidRPr="00F91D35">
        <w:rPr>
          <w:rFonts w:ascii="Tahoma" w:eastAsia="Tahoma" w:hAnsi="Tahoma" w:cs="Tahoma"/>
          <w:bCs/>
          <w:sz w:val="19"/>
          <w:szCs w:val="19"/>
        </w:rPr>
        <w:t xml:space="preserve">Možnosti digitálních technologií si studenti 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>vyzkoušeli</w:t>
      </w:r>
      <w:r w:rsidR="005434F7" w:rsidRPr="00F91D35">
        <w:rPr>
          <w:rFonts w:ascii="Tahoma" w:eastAsia="Tahoma" w:hAnsi="Tahoma" w:cs="Tahoma"/>
          <w:bCs/>
          <w:sz w:val="19"/>
          <w:szCs w:val="19"/>
        </w:rPr>
        <w:t xml:space="preserve"> hned při úvodním setkání, které proběhlo na interaktivní platformě Gather</w:t>
      </w:r>
      <w:r w:rsidR="008A3F32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5434F7" w:rsidRPr="00F91D35">
        <w:rPr>
          <w:rFonts w:ascii="Tahoma" w:eastAsia="Tahoma" w:hAnsi="Tahoma" w:cs="Tahoma"/>
          <w:bCs/>
          <w:sz w:val="19"/>
          <w:szCs w:val="19"/>
        </w:rPr>
        <w:t>Town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 na konci dubna</w:t>
      </w:r>
      <w:r w:rsidR="008A3F32" w:rsidRPr="00F91D35">
        <w:rPr>
          <w:rFonts w:ascii="Tahoma" w:eastAsia="Tahoma" w:hAnsi="Tahoma" w:cs="Tahoma"/>
          <w:bCs/>
          <w:sz w:val="19"/>
          <w:szCs w:val="19"/>
        </w:rPr>
        <w:t>.</w:t>
      </w:r>
      <w:r w:rsidR="005434F7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To bylo něco </w:t>
      </w:r>
      <w:proofErr w:type="gramStart"/>
      <w:r w:rsidR="00AD5EB3" w:rsidRPr="00F91D35">
        <w:rPr>
          <w:rFonts w:ascii="Tahoma" w:eastAsia="Tahoma" w:hAnsi="Tahoma" w:cs="Tahoma"/>
          <w:bCs/>
          <w:sz w:val="19"/>
          <w:szCs w:val="19"/>
        </w:rPr>
        <w:t>jiného</w:t>
      </w:r>
      <w:proofErr w:type="gramEnd"/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 než tradiční 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 xml:space="preserve">seznámení 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tváří v tvář 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>v konferenční místnosti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! Všichni zúčastnění 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 xml:space="preserve">na sebe vzali role avatarů a jako ve videohře se pohybovali po virtuálním </w:t>
      </w:r>
      <w:r w:rsidRPr="00F91D35">
        <w:rPr>
          <w:rFonts w:ascii="Tahoma" w:eastAsia="Tahoma" w:hAnsi="Tahoma" w:cs="Tahoma"/>
          <w:bCs/>
          <w:sz w:val="19"/>
          <w:szCs w:val="19"/>
        </w:rPr>
        <w:t>přednáškovém sálu s pódiem,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 zahradním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>parku s fontánou, sedli si do společenské místnosti</w:t>
      </w:r>
      <w:r w:rsidR="00AD5EB3" w:rsidRPr="00F91D35">
        <w:rPr>
          <w:rFonts w:ascii="Tahoma" w:eastAsia="Tahoma" w:hAnsi="Tahoma" w:cs="Tahoma"/>
          <w:bCs/>
          <w:sz w:val="19"/>
          <w:szCs w:val="19"/>
        </w:rPr>
        <w:t xml:space="preserve"> nebo se zastavili na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3E0BA4" w:rsidRPr="00F91D35">
        <w:rPr>
          <w:rFonts w:ascii="Tahoma" w:eastAsia="Tahoma" w:hAnsi="Tahoma" w:cs="Tahoma"/>
          <w:bCs/>
          <w:sz w:val="19"/>
          <w:szCs w:val="19"/>
        </w:rPr>
        <w:t xml:space="preserve">kávu </w:t>
      </w:r>
      <w:r w:rsidR="00927E51" w:rsidRPr="00F91D35">
        <w:rPr>
          <w:rFonts w:ascii="Tahoma" w:eastAsia="Tahoma" w:hAnsi="Tahoma" w:cs="Tahoma"/>
          <w:bCs/>
          <w:sz w:val="19"/>
          <w:szCs w:val="19"/>
        </w:rPr>
        <w:t>v kuchyňce.</w:t>
      </w:r>
    </w:p>
    <w:p w14:paraId="196233A0" w14:textId="735C5B31" w:rsidR="007C4437" w:rsidRPr="00F91D35" w:rsidRDefault="00052455">
      <w:pPr>
        <w:jc w:val="both"/>
        <w:rPr>
          <w:rFonts w:ascii="Tahoma" w:eastAsia="Tahoma" w:hAnsi="Tahoma" w:cs="Tahoma"/>
          <w:bCs/>
          <w:sz w:val="19"/>
          <w:szCs w:val="19"/>
        </w:rPr>
      </w:pPr>
      <w:r w:rsidRPr="00F91D35">
        <w:rPr>
          <w:rFonts w:ascii="Tahoma" w:eastAsia="Tahoma" w:hAnsi="Tahoma" w:cs="Tahoma"/>
          <w:color w:val="CC9900"/>
          <w:sz w:val="19"/>
          <w:szCs w:val="19"/>
        </w:rPr>
        <w:t>„Poznat se osobně je samozřejmě lepší, ale když není jiná možnost, virtuální prostředí nabízí spoustu inovací a příležitostí, jak spolu komunikovat interaktivně, nejenom přes videohovor. Umět se přizpůsobit ztíženým podmínkám, být flexibilní</w:t>
      </w:r>
      <w:r w:rsidR="00AD5EB3" w:rsidRPr="00F91D35">
        <w:rPr>
          <w:rFonts w:ascii="Tahoma" w:eastAsia="Tahoma" w:hAnsi="Tahoma" w:cs="Tahoma"/>
          <w:color w:val="CC9900"/>
          <w:sz w:val="19"/>
          <w:szCs w:val="19"/>
        </w:rPr>
        <w:t xml:space="preserve">, 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>nebát se zkoušet nové věci a vystoupit ze své komfortní zóny</w:t>
      </w:r>
      <w:r w:rsidR="00AD5EB3" w:rsidRPr="00F91D35">
        <w:rPr>
          <w:rFonts w:ascii="Tahoma" w:eastAsia="Tahoma" w:hAnsi="Tahoma" w:cs="Tahoma"/>
          <w:color w:val="CC9900"/>
          <w:sz w:val="19"/>
          <w:szCs w:val="19"/>
        </w:rPr>
        <w:t xml:space="preserve"> – t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 xml:space="preserve">o jsou vlastnosti, které mladé lidi posouvají vpřed a </w:t>
      </w:r>
      <w:r w:rsidR="00275C19">
        <w:rPr>
          <w:rFonts w:ascii="Tahoma" w:eastAsia="Tahoma" w:hAnsi="Tahoma" w:cs="Tahoma"/>
          <w:color w:val="CC9900"/>
          <w:sz w:val="19"/>
          <w:szCs w:val="19"/>
        </w:rPr>
        <w:t xml:space="preserve">ti je 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 xml:space="preserve">uplatní v jakémkoli oboru i osobním životě. Našich 10 účastníků jsme vybírali z 56 </w:t>
      </w:r>
      <w:r w:rsidR="00044ADB" w:rsidRPr="00F91D35">
        <w:rPr>
          <w:rFonts w:ascii="Tahoma" w:eastAsia="Tahoma" w:hAnsi="Tahoma" w:cs="Tahoma"/>
          <w:color w:val="CC9900"/>
          <w:sz w:val="19"/>
          <w:szCs w:val="19"/>
        </w:rPr>
        <w:t xml:space="preserve">přihlášek </w:t>
      </w:r>
      <w:r w:rsidR="002866F3">
        <w:rPr>
          <w:rFonts w:ascii="Tahoma" w:eastAsia="Tahoma" w:hAnsi="Tahoma" w:cs="Tahoma"/>
          <w:color w:val="CC9900"/>
          <w:sz w:val="19"/>
          <w:szCs w:val="19"/>
        </w:rPr>
        <w:t xml:space="preserve">skvělých </w:t>
      </w:r>
      <w:r w:rsidR="00044ADB" w:rsidRPr="00F91D35">
        <w:rPr>
          <w:rFonts w:ascii="Tahoma" w:eastAsia="Tahoma" w:hAnsi="Tahoma" w:cs="Tahoma"/>
          <w:color w:val="CC9900"/>
          <w:sz w:val="19"/>
          <w:szCs w:val="19"/>
        </w:rPr>
        <w:t>studentů, kteří se už dostali do užšího výběru, a</w:t>
      </w:r>
      <w:r w:rsidR="00044ADB" w:rsidRPr="00F91D35">
        <w:rPr>
          <w:rStyle w:val="Odkaznakoment"/>
          <w:sz w:val="19"/>
          <w:szCs w:val="19"/>
        </w:rPr>
        <w:t xml:space="preserve"> 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>jejich motivace k sebevzdělání je ohromná. Cílem programu je pomoci jim, aby lépe poznali své schopnosti, objevili své zájmy a silné stránky, získali osobní i pracovní sebevědomí a ujasnili si své plány,“</w:t>
      </w:r>
      <w:r w:rsidR="000D7E83">
        <w:rPr>
          <w:rFonts w:ascii="Tahoma" w:eastAsia="Tahoma" w:hAnsi="Tahoma" w:cs="Tahoma"/>
          <w:color w:val="CC9900"/>
          <w:sz w:val="19"/>
          <w:szCs w:val="19"/>
        </w:rPr>
        <w:t xml:space="preserve"> </w:t>
      </w:r>
      <w:r w:rsidR="004E3B61">
        <w:rPr>
          <w:rFonts w:ascii="Tahoma" w:eastAsia="Tahoma" w:hAnsi="Tahoma" w:cs="Tahoma"/>
          <w:sz w:val="19"/>
          <w:szCs w:val="19"/>
        </w:rPr>
        <w:t xml:space="preserve">uvedla 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Zuzana </w:t>
      </w:r>
      <w:proofErr w:type="spellStart"/>
      <w:r w:rsidRPr="00F91D35">
        <w:rPr>
          <w:rFonts w:ascii="Tahoma" w:eastAsia="Tahoma" w:hAnsi="Tahoma" w:cs="Tahoma"/>
          <w:bCs/>
          <w:sz w:val="19"/>
          <w:szCs w:val="19"/>
        </w:rPr>
        <w:t>Mravík</w:t>
      </w:r>
      <w:proofErr w:type="spellEnd"/>
      <w:r w:rsidRPr="00F91D35">
        <w:rPr>
          <w:rFonts w:ascii="Tahoma" w:eastAsia="Tahoma" w:hAnsi="Tahoma" w:cs="Tahoma"/>
          <w:bCs/>
          <w:sz w:val="19"/>
          <w:szCs w:val="19"/>
        </w:rPr>
        <w:t xml:space="preserve"> Zelenická, CSR manažerka společnosti Samsung.</w:t>
      </w:r>
    </w:p>
    <w:p w14:paraId="60184212" w14:textId="0BBFB665" w:rsidR="00F91D35" w:rsidRPr="00F91D35" w:rsidRDefault="003F49E2">
      <w:pPr>
        <w:jc w:val="both"/>
        <w:rPr>
          <w:rFonts w:ascii="Tahoma" w:eastAsia="Tahoma" w:hAnsi="Tahoma" w:cs="Tahoma"/>
          <w:bCs/>
          <w:sz w:val="19"/>
          <w:szCs w:val="19"/>
        </w:rPr>
      </w:pPr>
      <w:r w:rsidRPr="00F91D35">
        <w:rPr>
          <w:rFonts w:ascii="Tahoma" w:eastAsia="Tahoma" w:hAnsi="Tahoma" w:cs="Tahoma"/>
          <w:bCs/>
          <w:sz w:val="19"/>
          <w:szCs w:val="19"/>
        </w:rPr>
        <w:t>P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rogram 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 xml:space="preserve">Tvoje šance #futureskills </w:t>
      </w:r>
      <w:r w:rsidRPr="00F91D35">
        <w:rPr>
          <w:rFonts w:ascii="Tahoma" w:eastAsia="Tahoma" w:hAnsi="Tahoma" w:cs="Tahoma"/>
          <w:bCs/>
          <w:sz w:val="19"/>
          <w:szCs w:val="19"/>
        </w:rPr>
        <w:t>se zaměřuje především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 na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 xml:space="preserve"> dovednosti 21. století</w:t>
      </w:r>
      <w:r w:rsidR="00167E10">
        <w:rPr>
          <w:rFonts w:ascii="Tahoma" w:eastAsia="Tahoma" w:hAnsi="Tahoma" w:cs="Tahoma"/>
          <w:bCs/>
          <w:sz w:val="19"/>
          <w:szCs w:val="19"/>
        </w:rPr>
        <w:t>,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 xml:space="preserve"> jako například projektové řízení, leadership, digitální nástroje nebo kritické </w:t>
      </w:r>
      <w:r w:rsidR="00167E10">
        <w:rPr>
          <w:rFonts w:ascii="Tahoma" w:eastAsia="Tahoma" w:hAnsi="Tahoma" w:cs="Tahoma"/>
          <w:bCs/>
          <w:sz w:val="19"/>
          <w:szCs w:val="19"/>
        </w:rPr>
        <w:t>myšlení,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Pr="00F91D35">
        <w:rPr>
          <w:rFonts w:ascii="Tahoma" w:eastAsia="Tahoma" w:hAnsi="Tahoma" w:cs="Tahoma"/>
          <w:bCs/>
          <w:sz w:val="19"/>
          <w:szCs w:val="19"/>
        </w:rPr>
        <w:t>a až do konce roku je nabitý vzdělávacími aktivitami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. Bezprostředně po úvodním setkání všech účastníků následoval první kariérový </w:t>
      </w:r>
      <w:r w:rsidR="003E0BA4" w:rsidRPr="00F91D35">
        <w:rPr>
          <w:rFonts w:ascii="Tahoma" w:eastAsia="Tahoma" w:hAnsi="Tahoma" w:cs="Tahoma"/>
          <w:bCs/>
          <w:sz w:val="19"/>
          <w:szCs w:val="19"/>
        </w:rPr>
        <w:t xml:space="preserve">online 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>workshop s koučkou Petrou Drahoňovskou</w:t>
      </w:r>
      <w:r w:rsidRPr="00F91D35">
        <w:rPr>
          <w:rFonts w:ascii="Tahoma" w:eastAsia="Tahoma" w:hAnsi="Tahoma" w:cs="Tahoma"/>
          <w:bCs/>
          <w:sz w:val="19"/>
          <w:szCs w:val="19"/>
        </w:rPr>
        <w:t>.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Pr="00F91D35">
        <w:rPr>
          <w:rFonts w:ascii="Tahoma" w:eastAsia="Tahoma" w:hAnsi="Tahoma" w:cs="Tahoma"/>
          <w:bCs/>
          <w:sz w:val="19"/>
          <w:szCs w:val="19"/>
        </w:rPr>
        <w:t>Mimo jiné se v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ěnoval proměnám na současném trhu práce a 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konkrétním 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tipům, jak </w:t>
      </w:r>
      <w:r w:rsidRPr="00F91D35">
        <w:rPr>
          <w:rFonts w:ascii="Tahoma" w:eastAsia="Tahoma" w:hAnsi="Tahoma" w:cs="Tahoma"/>
          <w:bCs/>
          <w:sz w:val="19"/>
          <w:szCs w:val="19"/>
        </w:rPr>
        <w:t>„se umět prodat“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 díky </w:t>
      </w:r>
      <w:r w:rsidR="009C158F" w:rsidRPr="00F91D35">
        <w:rPr>
          <w:rFonts w:ascii="Tahoma" w:eastAsia="Tahoma" w:hAnsi="Tahoma" w:cs="Tahoma"/>
          <w:bCs/>
          <w:sz w:val="19"/>
          <w:szCs w:val="19"/>
        </w:rPr>
        <w:t xml:space="preserve">dobře vystavěné 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>osobní značce</w:t>
      </w:r>
      <w:r w:rsidRPr="00F91D35">
        <w:rPr>
          <w:rFonts w:ascii="Tahoma" w:eastAsia="Tahoma" w:hAnsi="Tahoma" w:cs="Tahoma"/>
          <w:bCs/>
          <w:sz w:val="19"/>
          <w:szCs w:val="19"/>
        </w:rPr>
        <w:t>.</w:t>
      </w:r>
      <w:r w:rsidR="007C4437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>„Většin</w:t>
      </w:r>
      <w:r w:rsidR="003E0BA4" w:rsidRPr="00F91D35">
        <w:rPr>
          <w:rFonts w:ascii="Tahoma" w:eastAsia="Tahoma" w:hAnsi="Tahoma" w:cs="Tahoma"/>
          <w:color w:val="CC9900"/>
          <w:sz w:val="19"/>
          <w:szCs w:val="19"/>
        </w:rPr>
        <w:t>u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 xml:space="preserve"> mladých lidí trápí nejistota z budoucnosti. Tlak na správný výběr oboru, kterému se věnovat. Bojí se, že je práce nebude bavit a že nebudou šťastní. Individuální kariérové poradenství 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 xml:space="preserve">v programu 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>je pro mladé lidi velmi přínosné, ujasní si priority a jakým směrem se vydat. Dalším krokem jsou praktické zkušenosti – absolvovat návštěvu nebo stáž ve firmě, navázat kontakt s lidmi z</w:t>
      </w:r>
      <w:r w:rsidR="003E0BA4" w:rsidRPr="00F91D35">
        <w:rPr>
          <w:rFonts w:ascii="Tahoma" w:eastAsia="Tahoma" w:hAnsi="Tahoma" w:cs="Tahoma"/>
          <w:color w:val="CC9900"/>
          <w:sz w:val="19"/>
          <w:szCs w:val="19"/>
        </w:rPr>
        <w:t> 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>oboru</w:t>
      </w:r>
      <w:r w:rsidR="003E0BA4" w:rsidRPr="00F91D35">
        <w:rPr>
          <w:rFonts w:ascii="Tahoma" w:eastAsia="Tahoma" w:hAnsi="Tahoma" w:cs="Tahoma"/>
          <w:color w:val="CC9900"/>
          <w:sz w:val="19"/>
          <w:szCs w:val="19"/>
        </w:rPr>
        <w:t>,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 xml:space="preserve"> a když student zjistí, že to není to pravé, jak si představoval, bez stresu </w:t>
      </w:r>
      <w:r w:rsidR="003E0BA4" w:rsidRPr="00F91D35">
        <w:rPr>
          <w:rFonts w:ascii="Tahoma" w:eastAsia="Tahoma" w:hAnsi="Tahoma" w:cs="Tahoma"/>
          <w:color w:val="CC9900"/>
          <w:sz w:val="19"/>
          <w:szCs w:val="19"/>
        </w:rPr>
        <w:t xml:space="preserve">může 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>hledat a zkoušet dál. V tom je síla vzdělávacích programů, praktická příprava ‚na budoucnost‘ totiž v</w:t>
      </w:r>
      <w:r w:rsidRPr="00F91D35">
        <w:rPr>
          <w:rFonts w:ascii="Tahoma" w:eastAsia="Tahoma" w:hAnsi="Tahoma" w:cs="Tahoma"/>
          <w:color w:val="CC9900"/>
          <w:sz w:val="19"/>
          <w:szCs w:val="19"/>
        </w:rPr>
        <w:t xml:space="preserve"> klasickém 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>školním vzdělávání většině dospívající</w:t>
      </w:r>
      <w:r w:rsidR="003E0BA4" w:rsidRPr="00F91D35">
        <w:rPr>
          <w:rFonts w:ascii="Tahoma" w:eastAsia="Tahoma" w:hAnsi="Tahoma" w:cs="Tahoma"/>
          <w:color w:val="CC9900"/>
          <w:sz w:val="19"/>
          <w:szCs w:val="19"/>
        </w:rPr>
        <w:t>ch</w:t>
      </w:r>
      <w:r w:rsidR="00052455" w:rsidRPr="00F91D35">
        <w:rPr>
          <w:rFonts w:ascii="Tahoma" w:eastAsia="Tahoma" w:hAnsi="Tahoma" w:cs="Tahoma"/>
          <w:color w:val="CC9900"/>
          <w:sz w:val="19"/>
          <w:szCs w:val="19"/>
        </w:rPr>
        <w:t xml:space="preserve"> schází,“ </w:t>
      </w:r>
      <w:r w:rsidR="00A1675F" w:rsidRPr="00F91D35">
        <w:rPr>
          <w:rFonts w:ascii="Tahoma" w:eastAsia="Tahoma" w:hAnsi="Tahoma" w:cs="Tahoma"/>
          <w:bCs/>
          <w:sz w:val="19"/>
          <w:szCs w:val="19"/>
        </w:rPr>
        <w:t>poukázala Zuzana Mravík Zelenická</w:t>
      </w:r>
      <w:r w:rsidR="00F91D35" w:rsidRPr="00F91D35">
        <w:rPr>
          <w:rFonts w:ascii="Tahoma" w:eastAsia="Tahoma" w:hAnsi="Tahoma" w:cs="Tahoma"/>
          <w:bCs/>
          <w:sz w:val="19"/>
          <w:szCs w:val="19"/>
        </w:rPr>
        <w:t xml:space="preserve">. </w:t>
      </w:r>
    </w:p>
    <w:p w14:paraId="0AE0C932" w14:textId="5A789C7D" w:rsidR="00F91D35" w:rsidRPr="00F91D35" w:rsidRDefault="003E0BA4">
      <w:pPr>
        <w:jc w:val="both"/>
        <w:rPr>
          <w:rFonts w:ascii="Tahoma" w:eastAsia="Tahoma" w:hAnsi="Tahoma" w:cs="Tahoma"/>
          <w:bCs/>
          <w:sz w:val="19"/>
          <w:szCs w:val="19"/>
        </w:rPr>
      </w:pPr>
      <w:r w:rsidRPr="00F91D35">
        <w:rPr>
          <w:rFonts w:ascii="Tahoma" w:eastAsia="Tahoma" w:hAnsi="Tahoma" w:cs="Tahoma"/>
          <w:bCs/>
          <w:sz w:val="19"/>
          <w:szCs w:val="19"/>
        </w:rPr>
        <w:t xml:space="preserve">Další workshopy 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 xml:space="preserve">v rámci programu 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budou následovat 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 xml:space="preserve">– </w:t>
      </w:r>
      <w:r w:rsidRPr="00F91D35">
        <w:rPr>
          <w:rFonts w:ascii="Tahoma" w:eastAsia="Tahoma" w:hAnsi="Tahoma" w:cs="Tahoma"/>
          <w:bCs/>
          <w:sz w:val="19"/>
          <w:szCs w:val="19"/>
        </w:rPr>
        <w:t>v květnu a červnu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 xml:space="preserve"> jsou </w:t>
      </w:r>
      <w:r w:rsidRPr="00F91D35">
        <w:rPr>
          <w:rFonts w:ascii="Tahoma" w:eastAsia="Tahoma" w:hAnsi="Tahoma" w:cs="Tahoma"/>
          <w:bCs/>
          <w:sz w:val="19"/>
          <w:szCs w:val="19"/>
        </w:rPr>
        <w:t xml:space="preserve">v plánu 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>téma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>ta jako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 xml:space="preserve"> LinkedIn nebo metoda Design Thinking, kterou studenti 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 xml:space="preserve">rovnou aplikují i do realizace svých 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>vlastní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>ch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 xml:space="preserve"> týmov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>ých</w:t>
      </w:r>
      <w:r w:rsidR="00BF1D93" w:rsidRPr="00F91D35">
        <w:rPr>
          <w:rFonts w:ascii="Tahoma" w:eastAsia="Tahoma" w:hAnsi="Tahoma" w:cs="Tahoma"/>
          <w:bCs/>
          <w:sz w:val="19"/>
          <w:szCs w:val="19"/>
        </w:rPr>
        <w:t xml:space="preserve"> projekt</w:t>
      </w:r>
      <w:r w:rsidR="00F91D35" w:rsidRPr="00F91D35">
        <w:rPr>
          <w:rFonts w:ascii="Tahoma" w:eastAsia="Tahoma" w:hAnsi="Tahoma" w:cs="Tahoma"/>
          <w:bCs/>
          <w:sz w:val="19"/>
          <w:szCs w:val="19"/>
        </w:rPr>
        <w:t xml:space="preserve">ů. </w:t>
      </w:r>
      <w:r w:rsidR="00F91D35" w:rsidRPr="00F91D35">
        <w:rPr>
          <w:rFonts w:ascii="Tahoma" w:eastAsia="Tahoma" w:hAnsi="Tahoma" w:cs="Tahoma"/>
          <w:color w:val="CC9900"/>
          <w:sz w:val="19"/>
          <w:szCs w:val="19"/>
        </w:rPr>
        <w:t xml:space="preserve">„V těchto projektech budou reflektovat problematiku ‚mladí v práci‘ a svá řešení na konci programu představí odborné porotě. Autoři unikátních nápadů získají také možnost přednést svůj projekt globálnímu vedení Samsungu,“ </w:t>
      </w:r>
      <w:r w:rsidR="00F91D35" w:rsidRPr="00F91D35">
        <w:rPr>
          <w:rFonts w:ascii="Tahoma" w:eastAsia="Tahoma" w:hAnsi="Tahoma" w:cs="Tahoma"/>
          <w:bCs/>
          <w:sz w:val="19"/>
          <w:szCs w:val="19"/>
        </w:rPr>
        <w:t>dodala</w:t>
      </w:r>
      <w:r w:rsidR="0056654A" w:rsidRPr="00F91D35">
        <w:rPr>
          <w:rFonts w:ascii="Tahoma" w:eastAsia="Tahoma" w:hAnsi="Tahoma" w:cs="Tahoma"/>
          <w:bCs/>
          <w:sz w:val="19"/>
          <w:szCs w:val="19"/>
        </w:rPr>
        <w:t xml:space="preserve"> Zelenická</w:t>
      </w:r>
      <w:r w:rsidR="00044ADB" w:rsidRPr="00F91D35">
        <w:rPr>
          <w:rFonts w:ascii="Tahoma" w:eastAsia="Tahoma" w:hAnsi="Tahoma" w:cs="Tahoma"/>
          <w:bCs/>
          <w:sz w:val="19"/>
          <w:szCs w:val="19"/>
        </w:rPr>
        <w:t>.</w:t>
      </w:r>
      <w:r w:rsidR="00F91D35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</w:p>
    <w:p w14:paraId="17AB25B4" w14:textId="74D2B28B" w:rsidR="00052A76" w:rsidRPr="00F91D35" w:rsidRDefault="00BF1D93">
      <w:pPr>
        <w:jc w:val="both"/>
        <w:rPr>
          <w:rFonts w:ascii="Tahoma" w:eastAsia="Tahoma" w:hAnsi="Tahoma" w:cs="Tahoma"/>
          <w:bCs/>
          <w:sz w:val="19"/>
          <w:szCs w:val="19"/>
        </w:rPr>
      </w:pPr>
      <w:r w:rsidRPr="00F91D35">
        <w:rPr>
          <w:rFonts w:ascii="Tahoma" w:eastAsia="Tahoma" w:hAnsi="Tahoma" w:cs="Tahoma"/>
          <w:bCs/>
          <w:sz w:val="19"/>
          <w:szCs w:val="19"/>
        </w:rPr>
        <w:t>Celý program studentům ukrojí stovky hodin z volného času – v loňském ročníku účastníci absolvovali 28 skupinových workshopů a strávili bezmála 2700 hodin individuálním rozvojem.</w:t>
      </w:r>
      <w:r w:rsidR="00052A76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>„</w:t>
      </w:r>
      <w:r w:rsidR="00695B5A" w:rsidRPr="00F91D35">
        <w:rPr>
          <w:rFonts w:ascii="Tahoma" w:eastAsia="Tahoma" w:hAnsi="Tahoma" w:cs="Tahoma"/>
          <w:color w:val="CC9900"/>
          <w:sz w:val="19"/>
          <w:szCs w:val="19"/>
        </w:rPr>
        <w:t>O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 xml:space="preserve"> programu Tvoje Šance #futureskills</w:t>
      </w:r>
      <w:r w:rsidR="00695B5A" w:rsidRPr="00F91D35">
        <w:rPr>
          <w:rFonts w:ascii="Tahoma" w:eastAsia="Tahoma" w:hAnsi="Tahoma" w:cs="Tahoma"/>
          <w:color w:val="CC9900"/>
          <w:sz w:val="19"/>
          <w:szCs w:val="19"/>
        </w:rPr>
        <w:t xml:space="preserve"> jsem se dozvěděl od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 xml:space="preserve"> absolventa programu Petra Bakš</w:t>
      </w:r>
      <w:r w:rsidR="008A3F32" w:rsidRPr="00F91D35">
        <w:rPr>
          <w:rFonts w:ascii="Tahoma" w:eastAsia="Tahoma" w:hAnsi="Tahoma" w:cs="Tahoma"/>
          <w:color w:val="CC9900"/>
          <w:sz w:val="19"/>
          <w:szCs w:val="19"/>
        </w:rPr>
        <w:t>i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 xml:space="preserve">, který mi </w:t>
      </w:r>
      <w:r w:rsidR="009E0001" w:rsidRPr="00F91D35">
        <w:rPr>
          <w:rFonts w:ascii="Tahoma" w:eastAsia="Tahoma" w:hAnsi="Tahoma" w:cs="Tahoma"/>
          <w:color w:val="CC9900"/>
          <w:sz w:val="19"/>
          <w:szCs w:val="19"/>
        </w:rPr>
        <w:t>vyprávěl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 xml:space="preserve">, jak mu kurz změnil život a udělal z něj lepšího člověka. Od mala jsem se učil, jak moc je v životě důležitá samostatnost, a teď bych chtěl vzít život do vlastních rukou, převzít kontrolu nad svým časem a udělat velký krok vpřed na cestě k mým budoucím </w:t>
      </w:r>
      <w:r w:rsidR="00C15CED">
        <w:rPr>
          <w:rFonts w:ascii="Tahoma" w:eastAsia="Tahoma" w:hAnsi="Tahoma" w:cs="Tahoma"/>
          <w:color w:val="CC9900"/>
          <w:sz w:val="19"/>
          <w:szCs w:val="19"/>
        </w:rPr>
        <w:t>snům.</w:t>
      </w:r>
      <w:r w:rsidR="00695B5A" w:rsidRPr="00F91D35">
        <w:rPr>
          <w:rFonts w:ascii="Tahoma" w:eastAsia="Tahoma" w:hAnsi="Tahoma" w:cs="Tahoma"/>
          <w:color w:val="CC9900"/>
          <w:sz w:val="19"/>
          <w:szCs w:val="19"/>
        </w:rPr>
        <w:t xml:space="preserve"> </w:t>
      </w:r>
      <w:r w:rsidR="00C15CED">
        <w:rPr>
          <w:rFonts w:ascii="Tahoma" w:eastAsia="Tahoma" w:hAnsi="Tahoma" w:cs="Tahoma"/>
          <w:color w:val="CC9900"/>
          <w:sz w:val="19"/>
          <w:szCs w:val="19"/>
        </w:rPr>
        <w:t>V</w:t>
      </w:r>
      <w:r w:rsidR="00695B5A" w:rsidRPr="00F91D35">
        <w:rPr>
          <w:rFonts w:ascii="Tahoma" w:eastAsia="Tahoma" w:hAnsi="Tahoma" w:cs="Tahoma"/>
          <w:color w:val="CC9900"/>
          <w:sz w:val="19"/>
          <w:szCs w:val="19"/>
        </w:rPr>
        <w:t>ěřím, že mi právě v tom účast v programu pomůže</w:t>
      </w:r>
      <w:r w:rsidR="00052A76" w:rsidRPr="00F91D35">
        <w:rPr>
          <w:rFonts w:ascii="Tahoma" w:eastAsia="Tahoma" w:hAnsi="Tahoma" w:cs="Tahoma"/>
          <w:color w:val="CC9900"/>
          <w:sz w:val="19"/>
          <w:szCs w:val="19"/>
        </w:rPr>
        <w:t xml:space="preserve">,“ </w:t>
      </w:r>
      <w:r w:rsidR="00052A76" w:rsidRPr="00F91D35">
        <w:rPr>
          <w:rFonts w:ascii="Tahoma" w:eastAsia="Tahoma" w:hAnsi="Tahoma" w:cs="Tahoma"/>
          <w:bCs/>
          <w:sz w:val="19"/>
          <w:szCs w:val="19"/>
        </w:rPr>
        <w:t>popsal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 xml:space="preserve"> v přihlášce do programu jeden z deseti vybraných </w:t>
      </w:r>
      <w:proofErr w:type="gramStart"/>
      <w:r w:rsidR="00C15CED">
        <w:rPr>
          <w:rFonts w:ascii="Tahoma" w:eastAsia="Tahoma" w:hAnsi="Tahoma" w:cs="Tahoma"/>
          <w:bCs/>
          <w:sz w:val="19"/>
          <w:szCs w:val="19"/>
        </w:rPr>
        <w:t>účastníků -</w:t>
      </w:r>
      <w:r w:rsidR="009E0001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F14EA5" w:rsidRPr="00F91D35">
        <w:rPr>
          <w:rFonts w:ascii="Tahoma" w:eastAsia="Tahoma" w:hAnsi="Tahoma" w:cs="Tahoma"/>
          <w:bCs/>
          <w:sz w:val="19"/>
          <w:szCs w:val="19"/>
        </w:rPr>
        <w:t>20letý</w:t>
      </w:r>
      <w:proofErr w:type="gramEnd"/>
      <w:r w:rsidR="00F14EA5" w:rsidRPr="00F91D35">
        <w:rPr>
          <w:rFonts w:ascii="Tahoma" w:eastAsia="Tahoma" w:hAnsi="Tahoma" w:cs="Tahoma"/>
          <w:bCs/>
          <w:sz w:val="19"/>
          <w:szCs w:val="19"/>
        </w:rPr>
        <w:t xml:space="preserve"> </w:t>
      </w:r>
      <w:r w:rsidR="00052A76" w:rsidRPr="00F91D35">
        <w:rPr>
          <w:rFonts w:ascii="Tahoma" w:eastAsia="Tahoma" w:hAnsi="Tahoma" w:cs="Tahoma"/>
          <w:bCs/>
          <w:sz w:val="19"/>
          <w:szCs w:val="19"/>
        </w:rPr>
        <w:t>Ondřej.</w:t>
      </w:r>
    </w:p>
    <w:p w14:paraId="6C6FD6BE" w14:textId="6FABA44F" w:rsidR="00136190" w:rsidRPr="00F91D35" w:rsidRDefault="00052A76">
      <w:pPr>
        <w:jc w:val="both"/>
        <w:rPr>
          <w:rFonts w:ascii="Tahoma" w:eastAsia="Tahoma" w:hAnsi="Tahoma" w:cs="Tahoma"/>
          <w:b/>
          <w:sz w:val="19"/>
          <w:szCs w:val="19"/>
        </w:rPr>
      </w:pPr>
      <w:r w:rsidRPr="00F91D35">
        <w:rPr>
          <w:rFonts w:ascii="Tahoma" w:eastAsia="Tahoma" w:hAnsi="Tahoma" w:cs="Tahoma"/>
          <w:b/>
          <w:sz w:val="19"/>
          <w:szCs w:val="19"/>
        </w:rPr>
        <w:lastRenderedPageBreak/>
        <w:t>Kdo jsou účastníci programu a jak</w:t>
      </w:r>
      <w:r w:rsidR="008A3F32" w:rsidRPr="00F91D35">
        <w:rPr>
          <w:rFonts w:ascii="Tahoma" w:eastAsia="Tahoma" w:hAnsi="Tahoma" w:cs="Tahoma"/>
          <w:b/>
          <w:sz w:val="19"/>
          <w:szCs w:val="19"/>
        </w:rPr>
        <w:t>é</w:t>
      </w:r>
      <w:r w:rsidRPr="00F91D35">
        <w:rPr>
          <w:rFonts w:ascii="Tahoma" w:eastAsia="Tahoma" w:hAnsi="Tahoma" w:cs="Tahoma"/>
          <w:b/>
          <w:sz w:val="19"/>
          <w:szCs w:val="19"/>
        </w:rPr>
        <w:t xml:space="preserve"> mají vzor</w:t>
      </w:r>
      <w:r w:rsidR="008A3F32" w:rsidRPr="00F91D35">
        <w:rPr>
          <w:rFonts w:ascii="Tahoma" w:eastAsia="Tahoma" w:hAnsi="Tahoma" w:cs="Tahoma"/>
          <w:b/>
          <w:sz w:val="19"/>
          <w:szCs w:val="19"/>
        </w:rPr>
        <w:t>y</w:t>
      </w:r>
      <w:r w:rsidRPr="00F91D35">
        <w:rPr>
          <w:rFonts w:ascii="Tahoma" w:eastAsia="Tahoma" w:hAnsi="Tahoma" w:cs="Tahoma"/>
          <w:b/>
          <w:sz w:val="19"/>
          <w:szCs w:val="19"/>
        </w:rPr>
        <w:t>?</w:t>
      </w:r>
    </w:p>
    <w:p w14:paraId="0954CEF6" w14:textId="714D30BB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Adam </w:t>
      </w:r>
      <w:r>
        <w:rPr>
          <w:rFonts w:ascii="Tahoma" w:eastAsia="Tahoma" w:hAnsi="Tahoma" w:cs="Tahoma"/>
          <w:bCs/>
          <w:sz w:val="20"/>
          <w:szCs w:val="20"/>
        </w:rPr>
        <w:t xml:space="preserve">(17 let, </w:t>
      </w:r>
      <w:r w:rsidR="00DE482E">
        <w:rPr>
          <w:rFonts w:ascii="Tahoma" w:eastAsia="Tahoma" w:hAnsi="Tahoma" w:cs="Tahoma"/>
          <w:bCs/>
          <w:sz w:val="20"/>
          <w:szCs w:val="20"/>
        </w:rPr>
        <w:t xml:space="preserve">Gymnázium Jaroslava Žáka, </w:t>
      </w:r>
      <w:r>
        <w:rPr>
          <w:rFonts w:ascii="Tahoma" w:eastAsia="Tahoma" w:hAnsi="Tahoma" w:cs="Tahoma"/>
          <w:bCs/>
          <w:sz w:val="20"/>
          <w:szCs w:val="20"/>
        </w:rPr>
        <w:t>Jaroměř)</w:t>
      </w:r>
    </w:p>
    <w:p w14:paraId="4C378561" w14:textId="6D4A23BD" w:rsidR="00052A76" w:rsidRPr="00B6409D" w:rsidRDefault="00052A76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„Mým vzorem je Antonín Holý. Jeho úspěchy a objevy pro něj nikdy nebyly dostatečné a nepřestával pracovat, přestože měl příležitost výzkum zastavit a získat Nobelovu cenu.“</w:t>
      </w:r>
    </w:p>
    <w:p w14:paraId="159462A6" w14:textId="4C3C1DF6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Viktória </w:t>
      </w:r>
      <w:r w:rsidR="00DE482E">
        <w:rPr>
          <w:rFonts w:ascii="Tahoma" w:eastAsia="Tahoma" w:hAnsi="Tahoma" w:cs="Tahoma"/>
          <w:bCs/>
          <w:sz w:val="20"/>
          <w:szCs w:val="20"/>
        </w:rPr>
        <w:t xml:space="preserve">(20 let, </w:t>
      </w:r>
      <w:r w:rsidR="00DE482E" w:rsidRPr="00DE482E">
        <w:rPr>
          <w:rFonts w:ascii="Tahoma" w:eastAsia="Tahoma" w:hAnsi="Tahoma" w:cs="Tahoma"/>
          <w:bCs/>
          <w:sz w:val="20"/>
          <w:szCs w:val="20"/>
        </w:rPr>
        <w:t>Gymnázium sv.</w:t>
      </w:r>
      <w:r w:rsidR="0035626D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DE482E" w:rsidRPr="00DE482E">
        <w:rPr>
          <w:rFonts w:ascii="Tahoma" w:eastAsia="Tahoma" w:hAnsi="Tahoma" w:cs="Tahoma"/>
          <w:bCs/>
          <w:sz w:val="20"/>
          <w:szCs w:val="20"/>
        </w:rPr>
        <w:t xml:space="preserve">Edity </w:t>
      </w:r>
      <w:proofErr w:type="spellStart"/>
      <w:r w:rsidR="00DE482E" w:rsidRPr="00DE482E">
        <w:rPr>
          <w:rFonts w:ascii="Tahoma" w:eastAsia="Tahoma" w:hAnsi="Tahoma" w:cs="Tahoma"/>
          <w:bCs/>
          <w:sz w:val="20"/>
          <w:szCs w:val="20"/>
        </w:rPr>
        <w:t>Steinovej</w:t>
      </w:r>
      <w:proofErr w:type="spellEnd"/>
      <w:r w:rsidR="00DE482E">
        <w:rPr>
          <w:rFonts w:ascii="Tahoma" w:eastAsia="Tahoma" w:hAnsi="Tahoma" w:cs="Tahoma"/>
          <w:bCs/>
          <w:sz w:val="20"/>
          <w:szCs w:val="20"/>
        </w:rPr>
        <w:t>, Košice)</w:t>
      </w:r>
    </w:p>
    <w:p w14:paraId="735B098E" w14:textId="20C27D22" w:rsidR="00DE482E" w:rsidRPr="00B6409D" w:rsidRDefault="00DE482E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„Nejspíš zmíním Buddhu, i když nevyznávám budhismus, velmi se mi líbí jeho myšlenky a obdivuji, že dokázal nalézt svůj </w:t>
      </w:r>
      <w:proofErr w:type="gramStart"/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klid</w:t>
      </w:r>
      <w:proofErr w:type="gramEnd"/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a přitom stále soucítit s ostatními.“ </w:t>
      </w:r>
    </w:p>
    <w:p w14:paraId="78994561" w14:textId="4D926062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Richard </w:t>
      </w:r>
      <w:r w:rsidR="00EB06A3">
        <w:rPr>
          <w:rFonts w:ascii="Tahoma" w:eastAsia="Tahoma" w:hAnsi="Tahoma" w:cs="Tahoma"/>
          <w:bCs/>
          <w:sz w:val="20"/>
          <w:szCs w:val="20"/>
        </w:rPr>
        <w:t xml:space="preserve">(19 let, </w:t>
      </w:r>
      <w:r w:rsidR="00EB06A3" w:rsidRPr="00EB06A3">
        <w:rPr>
          <w:rFonts w:ascii="Tahoma" w:eastAsia="Tahoma" w:hAnsi="Tahoma" w:cs="Tahoma"/>
          <w:bCs/>
          <w:sz w:val="20"/>
          <w:szCs w:val="20"/>
        </w:rPr>
        <w:t>Evan</w:t>
      </w:r>
      <w:r w:rsidR="00EB06A3">
        <w:rPr>
          <w:rFonts w:ascii="Tahoma" w:eastAsia="Tahoma" w:hAnsi="Tahoma" w:cs="Tahoma"/>
          <w:bCs/>
          <w:sz w:val="20"/>
          <w:szCs w:val="20"/>
        </w:rPr>
        <w:t>g</w:t>
      </w:r>
      <w:r w:rsidR="00EB06A3" w:rsidRPr="00EB06A3">
        <w:rPr>
          <w:rFonts w:ascii="Tahoma" w:eastAsia="Tahoma" w:hAnsi="Tahoma" w:cs="Tahoma"/>
          <w:bCs/>
          <w:sz w:val="20"/>
          <w:szCs w:val="20"/>
        </w:rPr>
        <w:t>elické gymnázium Jana Amosa Komenského</w:t>
      </w:r>
      <w:r w:rsidR="00EB06A3">
        <w:rPr>
          <w:rFonts w:ascii="Tahoma" w:eastAsia="Tahoma" w:hAnsi="Tahoma" w:cs="Tahoma"/>
          <w:bCs/>
          <w:sz w:val="20"/>
          <w:szCs w:val="20"/>
        </w:rPr>
        <w:t>, Košice)</w:t>
      </w:r>
    </w:p>
    <w:p w14:paraId="1C36AF2D" w14:textId="77777777" w:rsidR="00EB06A3" w:rsidRPr="00B6409D" w:rsidRDefault="008A3F32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„Za můj vzor považuji Steva Jobse, který vytvořil z technologií něco, co nemusí nutně zajímat jen lidi z oboru. </w:t>
      </w:r>
      <w:r w:rsidR="00EB06A3" w:rsidRPr="00B6409D">
        <w:rPr>
          <w:rFonts w:ascii="Tahoma" w:eastAsia="Tahoma" w:hAnsi="Tahoma" w:cs="Tahoma"/>
          <w:bCs/>
          <w:i/>
          <w:iCs/>
          <w:sz w:val="18"/>
          <w:szCs w:val="18"/>
        </w:rPr>
        <w:t>Můj největší obdiv má ale za své prezenční dovednosti, které byly vždy velkým představením – jeho schopnost motivovat a vést lidi bych si chtěl v budoucnu určitě osvojit.“</w:t>
      </w:r>
    </w:p>
    <w:p w14:paraId="2B079A98" w14:textId="03885B6F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Alžbeta </w:t>
      </w:r>
      <w:r w:rsidR="00EB06A3">
        <w:rPr>
          <w:rFonts w:ascii="Tahoma" w:eastAsia="Tahoma" w:hAnsi="Tahoma" w:cs="Tahoma"/>
          <w:bCs/>
          <w:sz w:val="20"/>
          <w:szCs w:val="20"/>
        </w:rPr>
        <w:t xml:space="preserve">(21 let, </w:t>
      </w:r>
      <w:r w:rsidR="00EB06A3" w:rsidRPr="00EB06A3">
        <w:rPr>
          <w:rFonts w:ascii="Tahoma" w:eastAsia="Tahoma" w:hAnsi="Tahoma" w:cs="Tahoma"/>
          <w:bCs/>
          <w:sz w:val="20"/>
          <w:szCs w:val="20"/>
        </w:rPr>
        <w:t>Žilinská univerzita v</w:t>
      </w:r>
      <w:r w:rsidR="00EB06A3">
        <w:rPr>
          <w:rFonts w:ascii="Tahoma" w:eastAsia="Tahoma" w:hAnsi="Tahoma" w:cs="Tahoma"/>
          <w:bCs/>
          <w:sz w:val="20"/>
          <w:szCs w:val="20"/>
        </w:rPr>
        <w:t> </w:t>
      </w:r>
      <w:r w:rsidR="00EB06A3" w:rsidRPr="00EB06A3">
        <w:rPr>
          <w:rFonts w:ascii="Tahoma" w:eastAsia="Tahoma" w:hAnsi="Tahoma" w:cs="Tahoma"/>
          <w:bCs/>
          <w:sz w:val="20"/>
          <w:szCs w:val="20"/>
        </w:rPr>
        <w:t>Žiline</w:t>
      </w:r>
      <w:r w:rsidR="00EB06A3">
        <w:rPr>
          <w:rFonts w:ascii="Tahoma" w:eastAsia="Tahoma" w:hAnsi="Tahoma" w:cs="Tahoma"/>
          <w:bCs/>
          <w:sz w:val="20"/>
          <w:szCs w:val="20"/>
        </w:rPr>
        <w:t>, Dolní Kubín)</w:t>
      </w:r>
    </w:p>
    <w:p w14:paraId="730672B4" w14:textId="57767959" w:rsidR="00F14EA5" w:rsidRPr="00B6409D" w:rsidRDefault="00F14EA5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„Mám ráda redaktorku Veroniku Cifrovou za to, jak se neustále vzdělává a pracuje na sobě. Dalším mým vzorem je Ján Markoš, u kterého obdivuji </w:t>
      </w:r>
      <w:r w:rsidR="00A63EAA">
        <w:rPr>
          <w:rFonts w:ascii="Tahoma" w:eastAsia="Tahoma" w:hAnsi="Tahoma" w:cs="Tahoma"/>
          <w:bCs/>
          <w:i/>
          <w:iCs/>
          <w:sz w:val="18"/>
          <w:szCs w:val="18"/>
        </w:rPr>
        <w:t>široký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přehled, a ještě Lenka Hlinková, autorka knihy Ženský </w:t>
      </w:r>
      <w:r w:rsidR="00AC2D02">
        <w:rPr>
          <w:rFonts w:ascii="Tahoma" w:eastAsia="Tahoma" w:hAnsi="Tahoma" w:cs="Tahoma"/>
          <w:bCs/>
          <w:i/>
          <w:iCs/>
          <w:sz w:val="18"/>
          <w:szCs w:val="18"/>
        </w:rPr>
        <w:t>algoritmus,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pro její odhodlání a otevřenost v IT světě.“</w:t>
      </w:r>
    </w:p>
    <w:p w14:paraId="5DC2728A" w14:textId="21285DE9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David </w:t>
      </w:r>
      <w:r w:rsidR="00F14EA5">
        <w:rPr>
          <w:rFonts w:ascii="Tahoma" w:eastAsia="Tahoma" w:hAnsi="Tahoma" w:cs="Tahoma"/>
          <w:bCs/>
          <w:sz w:val="20"/>
          <w:szCs w:val="20"/>
        </w:rPr>
        <w:t>(19 let, Gymnázium Mozartova, Pardubice)</w:t>
      </w:r>
    </w:p>
    <w:p w14:paraId="2B4DE5E5" w14:textId="58B42C45" w:rsidR="00F14EA5" w:rsidRPr="00B6409D" w:rsidRDefault="00F14EA5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„Nerad si dávám za vzor konkrétní osobu, jelikož podle mě má každý člověk „co nabídnout" a každý má určité vlastnosti, ze kterých si mohu buď brát příklad a inspirovat se jimi, nebo se jich naopak ve svém chování snažit vyvarovat.“</w:t>
      </w:r>
    </w:p>
    <w:p w14:paraId="07B0F041" w14:textId="459BFCE4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Ondřej </w:t>
      </w:r>
      <w:r w:rsidR="00F14EA5">
        <w:rPr>
          <w:rFonts w:ascii="Tahoma" w:eastAsia="Tahoma" w:hAnsi="Tahoma" w:cs="Tahoma"/>
          <w:bCs/>
          <w:sz w:val="20"/>
          <w:szCs w:val="20"/>
        </w:rPr>
        <w:t>(20 let, ČVUT</w:t>
      </w:r>
      <w:r w:rsidR="00F14EA5" w:rsidRPr="00F14EA5">
        <w:rPr>
          <w:rFonts w:ascii="Tahoma" w:eastAsia="Tahoma" w:hAnsi="Tahoma" w:cs="Tahoma"/>
          <w:bCs/>
          <w:sz w:val="20"/>
          <w:szCs w:val="20"/>
        </w:rPr>
        <w:t xml:space="preserve"> v</w:t>
      </w:r>
      <w:r w:rsidR="00F14EA5">
        <w:rPr>
          <w:rFonts w:ascii="Tahoma" w:eastAsia="Tahoma" w:hAnsi="Tahoma" w:cs="Tahoma"/>
          <w:bCs/>
          <w:sz w:val="20"/>
          <w:szCs w:val="20"/>
        </w:rPr>
        <w:t> </w:t>
      </w:r>
      <w:r w:rsidR="00F14EA5" w:rsidRPr="00F14EA5">
        <w:rPr>
          <w:rFonts w:ascii="Tahoma" w:eastAsia="Tahoma" w:hAnsi="Tahoma" w:cs="Tahoma"/>
          <w:bCs/>
          <w:sz w:val="20"/>
          <w:szCs w:val="20"/>
        </w:rPr>
        <w:t>Praze</w:t>
      </w:r>
      <w:r w:rsidR="00F14EA5">
        <w:rPr>
          <w:rFonts w:ascii="Tahoma" w:eastAsia="Tahoma" w:hAnsi="Tahoma" w:cs="Tahoma"/>
          <w:bCs/>
          <w:sz w:val="20"/>
          <w:szCs w:val="20"/>
        </w:rPr>
        <w:t>, Kladno)</w:t>
      </w:r>
    </w:p>
    <w:p w14:paraId="0C4188F4" w14:textId="638FAA18" w:rsidR="00F14EA5" w:rsidRPr="00B6409D" w:rsidRDefault="00E56951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„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Momentálně je mým velkým vzorem DJ Martin Garrix, protože se 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v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mladém věku nebál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>chopit příležitost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í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>, kter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é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se mu naskytl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y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, a 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využít je na 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maximum. Je to skromný člověk, kterému jde o dobro druhých. 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Kromě inspirující rodiny jsou mými </w:t>
      </w:r>
      <w:r w:rsidR="00F14EA5" w:rsidRPr="00B6409D">
        <w:rPr>
          <w:rFonts w:ascii="Tahoma" w:eastAsia="Tahoma" w:hAnsi="Tahoma" w:cs="Tahoma"/>
          <w:bCs/>
          <w:i/>
          <w:iCs/>
          <w:sz w:val="18"/>
          <w:szCs w:val="18"/>
        </w:rPr>
        <w:t>dalšími vzory například Elon Musk a Phil Knight.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“</w:t>
      </w:r>
    </w:p>
    <w:p w14:paraId="29FD921B" w14:textId="6FCEBD03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Alena </w:t>
      </w:r>
      <w:r w:rsidR="00E56951">
        <w:rPr>
          <w:rFonts w:ascii="Tahoma" w:eastAsia="Tahoma" w:hAnsi="Tahoma" w:cs="Tahoma"/>
          <w:bCs/>
          <w:sz w:val="20"/>
          <w:szCs w:val="20"/>
        </w:rPr>
        <w:t xml:space="preserve">(19 let, </w:t>
      </w:r>
      <w:r w:rsidR="00E56951" w:rsidRPr="00E56951">
        <w:rPr>
          <w:rFonts w:ascii="Tahoma" w:eastAsia="Tahoma" w:hAnsi="Tahoma" w:cs="Tahoma"/>
          <w:bCs/>
          <w:sz w:val="20"/>
          <w:szCs w:val="20"/>
        </w:rPr>
        <w:t xml:space="preserve">Reálné gymnázium a </w:t>
      </w:r>
      <w:r w:rsidR="00E56951">
        <w:rPr>
          <w:rFonts w:ascii="Tahoma" w:eastAsia="Tahoma" w:hAnsi="Tahoma" w:cs="Tahoma"/>
          <w:bCs/>
          <w:sz w:val="20"/>
          <w:szCs w:val="20"/>
        </w:rPr>
        <w:t>ZŠ</w:t>
      </w:r>
      <w:r w:rsidR="00E56951" w:rsidRPr="00E56951">
        <w:rPr>
          <w:rFonts w:ascii="Tahoma" w:eastAsia="Tahoma" w:hAnsi="Tahoma" w:cs="Tahoma"/>
          <w:bCs/>
          <w:sz w:val="20"/>
          <w:szCs w:val="20"/>
        </w:rPr>
        <w:t xml:space="preserve"> Prostějov</w:t>
      </w:r>
      <w:r w:rsidR="00E56951">
        <w:rPr>
          <w:rFonts w:ascii="Tahoma" w:eastAsia="Tahoma" w:hAnsi="Tahoma" w:cs="Tahoma"/>
          <w:bCs/>
          <w:sz w:val="20"/>
          <w:szCs w:val="20"/>
        </w:rPr>
        <w:t>, Dobrochov)</w:t>
      </w:r>
    </w:p>
    <w:p w14:paraId="69361F10" w14:textId="42E285B5" w:rsidR="00E56951" w:rsidRPr="00B6409D" w:rsidRDefault="00E56951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„Steve Jobs – je to klišé, ale měl jasnou vizi a vždy si za ní šel, přes všechno. Pak také první programátorka Ada Lovelace – věřila, že vytvoří něco v její době zcela </w:t>
      </w:r>
      <w:r w:rsidR="00F52468">
        <w:rPr>
          <w:rFonts w:ascii="Tahoma" w:eastAsia="Tahoma" w:hAnsi="Tahoma" w:cs="Tahoma"/>
          <w:bCs/>
          <w:i/>
          <w:iCs/>
          <w:sz w:val="18"/>
          <w:szCs w:val="18"/>
        </w:rPr>
        <w:t>nereálného,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a tvrdě na tom pracovala. Zjistila, co </w:t>
      </w:r>
      <w:r w:rsidR="004F52BA">
        <w:rPr>
          <w:rFonts w:ascii="Tahoma" w:eastAsia="Tahoma" w:hAnsi="Tahoma" w:cs="Tahoma"/>
          <w:bCs/>
          <w:i/>
          <w:iCs/>
          <w:sz w:val="18"/>
          <w:szCs w:val="18"/>
        </w:rPr>
        <w:t>ji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baví</w:t>
      </w:r>
      <w:r w:rsidR="004F52BA">
        <w:rPr>
          <w:rFonts w:ascii="Tahoma" w:eastAsia="Tahoma" w:hAnsi="Tahoma" w:cs="Tahoma"/>
          <w:bCs/>
          <w:i/>
          <w:iCs/>
          <w:sz w:val="18"/>
          <w:szCs w:val="18"/>
        </w:rPr>
        <w:t>,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a věnovala tomu všechnu svoji energii i prostředky.“</w:t>
      </w:r>
    </w:p>
    <w:p w14:paraId="7FDADAE4" w14:textId="468CE6E0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Vojtěch </w:t>
      </w:r>
      <w:r w:rsidR="00806D61">
        <w:rPr>
          <w:rFonts w:ascii="Tahoma" w:eastAsia="Tahoma" w:hAnsi="Tahoma" w:cs="Tahoma"/>
          <w:bCs/>
          <w:sz w:val="20"/>
          <w:szCs w:val="20"/>
        </w:rPr>
        <w:t>(17 let, Soukromá střední škola výpočetní techniky, Praha)</w:t>
      </w:r>
    </w:p>
    <w:p w14:paraId="26820355" w14:textId="6E1380B6" w:rsidR="00806D61" w:rsidRPr="00B6409D" w:rsidRDefault="00806D61" w:rsidP="00052A76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„Martin Rota, protože obdivuji jeho znalosti, které sahají téměř do všech odvětví vědy. Naučil mě také kritickému myšlení, za které jsem mu vděčný.“</w:t>
      </w:r>
    </w:p>
    <w:p w14:paraId="0A0C48CE" w14:textId="02A25346" w:rsidR="00052A76" w:rsidRDefault="00052A76" w:rsidP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Adam </w:t>
      </w:r>
      <w:r w:rsidR="00806D61">
        <w:rPr>
          <w:rFonts w:ascii="Tahoma" w:eastAsia="Tahoma" w:hAnsi="Tahoma" w:cs="Tahoma"/>
          <w:bCs/>
          <w:sz w:val="20"/>
          <w:szCs w:val="20"/>
        </w:rPr>
        <w:t xml:space="preserve">(19 let, </w:t>
      </w:r>
      <w:r w:rsidR="00806D61" w:rsidRPr="00806D61">
        <w:rPr>
          <w:rFonts w:ascii="Tahoma" w:eastAsia="Tahoma" w:hAnsi="Tahoma" w:cs="Tahoma"/>
          <w:bCs/>
          <w:sz w:val="20"/>
          <w:szCs w:val="20"/>
        </w:rPr>
        <w:t>Gymnázium Jakuba Škody</w:t>
      </w:r>
      <w:r w:rsidR="00806D61">
        <w:rPr>
          <w:rFonts w:ascii="Tahoma" w:eastAsia="Tahoma" w:hAnsi="Tahoma" w:cs="Tahoma"/>
          <w:bCs/>
          <w:sz w:val="20"/>
          <w:szCs w:val="20"/>
        </w:rPr>
        <w:t>, Přerov)</w:t>
      </w:r>
    </w:p>
    <w:p w14:paraId="1D613760" w14:textId="07303AB6" w:rsidR="00806D61" w:rsidRPr="00B6409D" w:rsidRDefault="00806D61" w:rsidP="00806D61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„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>P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řerovský podnikatel Paul Rausnitz. Čech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židovského původu, který</w:t>
      </w:r>
      <w:r w:rsidR="003E1177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podnikatelsky </w:t>
      </w:r>
      <w:r w:rsidR="003E1177" w:rsidRPr="00B6409D">
        <w:rPr>
          <w:rFonts w:ascii="Tahoma" w:eastAsia="Tahoma" w:hAnsi="Tahoma" w:cs="Tahoma"/>
          <w:bCs/>
          <w:i/>
          <w:iCs/>
          <w:sz w:val="18"/>
          <w:szCs w:val="18"/>
        </w:rPr>
        <w:t>uspěl v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> </w:t>
      </w:r>
      <w:r w:rsidR="003E1177" w:rsidRPr="00B6409D">
        <w:rPr>
          <w:rFonts w:ascii="Tahoma" w:eastAsia="Tahoma" w:hAnsi="Tahoma" w:cs="Tahoma"/>
          <w:bCs/>
          <w:i/>
          <w:iCs/>
          <w:sz w:val="18"/>
          <w:szCs w:val="18"/>
        </w:rPr>
        <w:t>USA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a p</w:t>
      </w:r>
      <w:r w:rsidR="003E1177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o revoluci 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i ve své vlasti. 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Často slýchávám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o jeho firemní filo</w:t>
      </w:r>
      <w:r w:rsidR="00870D5E">
        <w:rPr>
          <w:rFonts w:ascii="Tahoma" w:eastAsia="Tahoma" w:hAnsi="Tahoma" w:cs="Tahoma"/>
          <w:bCs/>
          <w:i/>
          <w:iCs/>
          <w:sz w:val="18"/>
          <w:szCs w:val="18"/>
        </w:rPr>
        <w:t>z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>ofii – ke všem zaměstnancům, řediteli i dělníkovi, se chovat se stejným respektem. Jeho houževnatost, pracovitost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 a životní nadhled </w:t>
      </w:r>
      <w:r w:rsidR="00B6409D" w:rsidRPr="00B6409D">
        <w:rPr>
          <w:rFonts w:ascii="Tahoma" w:eastAsia="Tahoma" w:hAnsi="Tahoma" w:cs="Tahoma"/>
          <w:bCs/>
          <w:i/>
          <w:iCs/>
          <w:sz w:val="18"/>
          <w:szCs w:val="18"/>
        </w:rPr>
        <w:t>jsou mi obrovskou insp</w:t>
      </w:r>
      <w:r w:rsidR="00B33284">
        <w:rPr>
          <w:rFonts w:ascii="Tahoma" w:eastAsia="Tahoma" w:hAnsi="Tahoma" w:cs="Tahoma"/>
          <w:bCs/>
          <w:i/>
          <w:iCs/>
          <w:sz w:val="18"/>
          <w:szCs w:val="18"/>
        </w:rPr>
        <w:t>i</w:t>
      </w:r>
      <w:r w:rsidR="00B6409D" w:rsidRPr="00B6409D">
        <w:rPr>
          <w:rFonts w:ascii="Tahoma" w:eastAsia="Tahoma" w:hAnsi="Tahoma" w:cs="Tahoma"/>
          <w:bCs/>
          <w:i/>
          <w:iCs/>
          <w:sz w:val="18"/>
          <w:szCs w:val="18"/>
        </w:rPr>
        <w:t>rací</w:t>
      </w: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>.</w:t>
      </w:r>
      <w:r w:rsidR="00B9271A" w:rsidRPr="00B6409D">
        <w:rPr>
          <w:rFonts w:ascii="Tahoma" w:eastAsia="Tahoma" w:hAnsi="Tahoma" w:cs="Tahoma"/>
          <w:bCs/>
          <w:i/>
          <w:iCs/>
          <w:sz w:val="18"/>
          <w:szCs w:val="18"/>
        </w:rPr>
        <w:t>“</w:t>
      </w:r>
    </w:p>
    <w:p w14:paraId="37418871" w14:textId="6049164E" w:rsidR="00136190" w:rsidRDefault="00052A7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052A76">
        <w:rPr>
          <w:rFonts w:ascii="Tahoma" w:eastAsia="Tahoma" w:hAnsi="Tahoma" w:cs="Tahoma"/>
          <w:bCs/>
          <w:sz w:val="20"/>
          <w:szCs w:val="20"/>
        </w:rPr>
        <w:t xml:space="preserve">Eliška </w:t>
      </w:r>
      <w:r w:rsidR="00B6409D">
        <w:rPr>
          <w:rFonts w:ascii="Tahoma" w:eastAsia="Tahoma" w:hAnsi="Tahoma" w:cs="Tahoma"/>
          <w:bCs/>
          <w:sz w:val="20"/>
          <w:szCs w:val="20"/>
        </w:rPr>
        <w:t xml:space="preserve">(18 let, </w:t>
      </w:r>
      <w:r w:rsidR="00B6409D" w:rsidRPr="00B6409D">
        <w:rPr>
          <w:rFonts w:ascii="Tahoma" w:eastAsia="Tahoma" w:hAnsi="Tahoma" w:cs="Tahoma"/>
          <w:bCs/>
          <w:sz w:val="20"/>
          <w:szCs w:val="20"/>
        </w:rPr>
        <w:t xml:space="preserve">Lepařovo </w:t>
      </w:r>
      <w:r w:rsidR="008D15B4">
        <w:rPr>
          <w:rFonts w:ascii="Tahoma" w:eastAsia="Tahoma" w:hAnsi="Tahoma" w:cs="Tahoma"/>
          <w:bCs/>
          <w:sz w:val="20"/>
          <w:szCs w:val="20"/>
        </w:rPr>
        <w:t>g</w:t>
      </w:r>
      <w:r w:rsidR="00B6409D" w:rsidRPr="00B6409D">
        <w:rPr>
          <w:rFonts w:ascii="Tahoma" w:eastAsia="Tahoma" w:hAnsi="Tahoma" w:cs="Tahoma"/>
          <w:bCs/>
          <w:sz w:val="20"/>
          <w:szCs w:val="20"/>
        </w:rPr>
        <w:t>ymnázium</w:t>
      </w:r>
      <w:r w:rsidR="00B6409D">
        <w:rPr>
          <w:rFonts w:ascii="Tahoma" w:eastAsia="Tahoma" w:hAnsi="Tahoma" w:cs="Tahoma"/>
          <w:bCs/>
          <w:sz w:val="20"/>
          <w:szCs w:val="20"/>
        </w:rPr>
        <w:t>, Jičín)</w:t>
      </w:r>
    </w:p>
    <w:p w14:paraId="0A344986" w14:textId="317FCF61" w:rsidR="00B6409D" w:rsidRPr="00B6409D" w:rsidRDefault="00B6409D">
      <w:pPr>
        <w:jc w:val="both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B6409D">
        <w:rPr>
          <w:rFonts w:ascii="Tahoma" w:eastAsia="Tahoma" w:hAnsi="Tahoma" w:cs="Tahoma"/>
          <w:bCs/>
          <w:i/>
          <w:iCs/>
          <w:sz w:val="18"/>
          <w:szCs w:val="18"/>
        </w:rPr>
        <w:t xml:space="preserve">„Obdivuji cílevědomost a rozhodnost Margaret Thatcher. Přestože nesouhlasím s některými z jejích politických názorů, jmenovitě jejímu odporu k Evropské unii, vážím si toho, že si pevně stála za svým názorem.“ </w:t>
      </w:r>
    </w:p>
    <w:p w14:paraId="11FBB4F9" w14:textId="77777777" w:rsidR="0079102F" w:rsidRPr="003C76E4" w:rsidRDefault="00C025D0" w:rsidP="008A3F32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lastRenderedPageBreak/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  <w:lang w:val="en-US" w:eastAsia="en-US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632CA73C" w:rsidR="0079102F" w:rsidRDefault="00C025D0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 xml:space="preserve">SAMSUNG </w:t>
      </w:r>
      <w:r>
        <w:rPr>
          <w:rFonts w:ascii="Tahoma" w:eastAsia="Tahoma" w:hAnsi="Tahoma" w:cs="Tahoma"/>
          <w:b/>
          <w:sz w:val="18"/>
          <w:szCs w:val="18"/>
        </w:rPr>
        <w:t xml:space="preserve">TVOJE ŠANCE #FUTURESKILLS, </w:t>
      </w:r>
      <w:r w:rsidR="00BE29B8" w:rsidRPr="00BE29B8">
        <w:rPr>
          <w:rFonts w:ascii="Tahoma" w:eastAsia="Tahoma" w:hAnsi="Tahoma" w:cs="Tahoma"/>
          <w:b/>
          <w:sz w:val="18"/>
          <w:szCs w:val="18"/>
        </w:rPr>
        <w:t>www.</w:t>
      </w:r>
      <w:hyperlink r:id="rId11" w:anchor="home" w:history="1">
        <w:r w:rsidR="00BE29B8" w:rsidRPr="00BE29B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tvojesancefutureskills</w:t>
        </w:r>
      </w:hyperlink>
      <w:r w:rsidR="00BE29B8" w:rsidRPr="00BE29B8">
        <w:rPr>
          <w:rFonts w:ascii="Tahoma" w:eastAsia="Tahoma" w:hAnsi="Tahoma" w:cs="Tahoma"/>
          <w:b/>
          <w:sz w:val="18"/>
          <w:szCs w:val="18"/>
        </w:rPr>
        <w:t>.cz</w:t>
      </w:r>
    </w:p>
    <w:p w14:paraId="09867155" w14:textId="1D8CACAC" w:rsidR="0079102F" w:rsidRDefault="00C025D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Program Samsung Tvoje šance #FUTURESKILLS iniciátora</w:t>
      </w:r>
      <w: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Samsung Electronics Czech and Slovak, s. r. o., má za cíl připravit mladé lidi na změny na trhu práce a naučit je dovednosti, které jim otevřou možnosti pro lepší uplatnění v jakékoli profesi. </w:t>
      </w:r>
      <w:r w:rsidR="00B36989">
        <w:rPr>
          <w:rFonts w:ascii="Tahoma" w:eastAsia="Tahoma" w:hAnsi="Tahoma" w:cs="Tahoma"/>
          <w:sz w:val="18"/>
          <w:szCs w:val="18"/>
        </w:rPr>
        <w:t xml:space="preserve">Od spuštění v roce 2018 se do programu zapojilo celkem 40 vybraných studentů. </w:t>
      </w:r>
      <w:r w:rsidR="009C158F">
        <w:rPr>
          <w:rFonts w:ascii="Tahoma" w:eastAsia="Tahoma" w:hAnsi="Tahoma" w:cs="Tahoma"/>
          <w:sz w:val="18"/>
          <w:szCs w:val="18"/>
        </w:rPr>
        <w:t xml:space="preserve">Součástí programu je </w:t>
      </w:r>
      <w:r w:rsidR="00BE29B8">
        <w:rPr>
          <w:rFonts w:ascii="Tahoma" w:eastAsia="Tahoma" w:hAnsi="Tahoma" w:cs="Tahoma"/>
          <w:sz w:val="18"/>
          <w:szCs w:val="18"/>
        </w:rPr>
        <w:t>také</w:t>
      </w:r>
      <w:r w:rsidR="009C158F">
        <w:rPr>
          <w:rFonts w:ascii="Tahoma" w:eastAsia="Tahoma" w:hAnsi="Tahoma" w:cs="Tahoma"/>
          <w:sz w:val="18"/>
          <w:szCs w:val="18"/>
        </w:rPr>
        <w:t xml:space="preserve"> týmový projekt, který aplikuje principy Solve for Tomorrow programu – globálního strategického programu společnosti Samsung</w:t>
      </w:r>
      <w:r w:rsidR="00B36989">
        <w:rPr>
          <w:rFonts w:ascii="Tahoma" w:eastAsia="Tahoma" w:hAnsi="Tahoma" w:cs="Tahoma"/>
          <w:sz w:val="18"/>
          <w:szCs w:val="18"/>
        </w:rPr>
        <w:t>, s cílem rozvíjet problémové a kritické myšlení studentů u řešení společenských problémů současného světa.</w:t>
      </w:r>
    </w:p>
    <w:p w14:paraId="5EE5CAE7" w14:textId="77777777" w:rsidR="00BE29B8" w:rsidRDefault="00C025D0">
      <w:pPr>
        <w:jc w:val="both"/>
      </w:pPr>
      <w:r>
        <w:rPr>
          <w:rFonts w:ascii="Tahoma" w:eastAsia="Tahoma" w:hAnsi="Tahoma" w:cs="Tahoma"/>
          <w:sz w:val="18"/>
          <w:szCs w:val="18"/>
        </w:rPr>
        <w:t>Realizátorem programu Tvoje šance #FUTURESKILLS je Institut kariéry a rozvoje, z. s., jehož zájmem je mimo jiné medializovat problematiku vědomé volby kariéry a motivovat mladé lidi k výběru budoucího zaměstnavatele na základě osobních hodnot.</w:t>
      </w:r>
      <w:r w:rsidR="00BE29B8" w:rsidRPr="00BE29B8">
        <w:t xml:space="preserve"> </w:t>
      </w:r>
    </w:p>
    <w:p w14:paraId="05B68560" w14:textId="4E920290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Programy Tvoje šance #FUTURESKILLS i Solve for Tomorrow pro mládež jsou součástí globálního závazku společnosti Samsung ke vzdělávání mladých lidí. V duchu hlavní vize „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Together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for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Tomorrow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. Enabling people.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Education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for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future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BE29B8">
        <w:rPr>
          <w:rFonts w:ascii="Tahoma" w:eastAsia="Tahoma" w:hAnsi="Tahoma" w:cs="Tahoma"/>
          <w:sz w:val="18"/>
          <w:szCs w:val="18"/>
        </w:rPr>
        <w:t>generations</w:t>
      </w:r>
      <w:proofErr w:type="spellEnd"/>
      <w:r w:rsidRPr="00BE29B8">
        <w:rPr>
          <w:rFonts w:ascii="Tahoma" w:eastAsia="Tahoma" w:hAnsi="Tahoma" w:cs="Tahoma"/>
          <w:sz w:val="18"/>
          <w:szCs w:val="18"/>
        </w:rPr>
        <w:t>“ umožňuje budoucím inovátorům dosáhnout jejich plného potenciálu a stát se další generací vůdců, kteří budou průkopníky pozitivních sociálních změn.</w:t>
      </w:r>
    </w:p>
    <w:p w14:paraId="46276FE4" w14:textId="3DD02824" w:rsidR="0079102F" w:rsidRDefault="00B36989">
      <w:pPr>
        <w:jc w:val="both"/>
        <w:rPr>
          <w:rFonts w:ascii="Tahoma" w:eastAsia="Tahoma" w:hAnsi="Tahoma" w:cs="Tahoma"/>
          <w:sz w:val="18"/>
          <w:szCs w:val="18"/>
        </w:rPr>
      </w:pPr>
      <w:r w:rsidRPr="00B36989">
        <w:rPr>
          <w:rFonts w:ascii="Tahoma" w:eastAsia="Tahoma" w:hAnsi="Tahoma" w:cs="Tahoma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784E93A" wp14:editId="5F896843">
            <wp:simplePos x="0" y="0"/>
            <wp:positionH relativeFrom="column">
              <wp:posOffset>1851384</wp:posOffset>
            </wp:positionH>
            <wp:positionV relativeFrom="paragraph">
              <wp:posOffset>44532</wp:posOffset>
            </wp:positionV>
            <wp:extent cx="1971924" cy="650294"/>
            <wp:effectExtent l="0" t="0" r="9525" b="0"/>
            <wp:wrapTight wrapText="bothSides">
              <wp:wrapPolygon edited="0">
                <wp:start x="0" y="0"/>
                <wp:lineTo x="0" y="20883"/>
                <wp:lineTo x="21496" y="20883"/>
                <wp:lineTo x="21496" y="0"/>
                <wp:lineTo x="0" y="0"/>
              </wp:wrapPolygon>
            </wp:wrapTight>
            <wp:docPr id="3" name="Picture 3" descr="C:\Users\corp.citizen\Documents\Documents\CC_2021\07_PR and Comm\Enabling People_new and CC Narrative\EP_Global_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rp.citizen\Documents\Documents\CC_2021\07_PR and Comm\Enabling People_new and CC Narrative\EP_Global_Ed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6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02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9A1B" w14:textId="77777777" w:rsidR="000851C4" w:rsidRDefault="000851C4">
      <w:pPr>
        <w:spacing w:after="0" w:line="240" w:lineRule="auto"/>
      </w:pPr>
      <w:r>
        <w:separator/>
      </w:r>
    </w:p>
  </w:endnote>
  <w:endnote w:type="continuationSeparator" w:id="0">
    <w:p w14:paraId="44775D20" w14:textId="77777777" w:rsidR="000851C4" w:rsidRDefault="0008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6F6B" w14:textId="77777777" w:rsidR="000851C4" w:rsidRDefault="000851C4">
      <w:pPr>
        <w:spacing w:after="0" w:line="240" w:lineRule="auto"/>
      </w:pPr>
      <w:r>
        <w:separator/>
      </w:r>
    </w:p>
  </w:footnote>
  <w:footnote w:type="continuationSeparator" w:id="0">
    <w:p w14:paraId="11A9C05E" w14:textId="77777777" w:rsidR="000851C4" w:rsidRDefault="0008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77777777" w:rsidR="0079102F" w:rsidRDefault="00C025D0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63397DD" wp14:editId="4455C5A3">
          <wp:simplePos x="0" y="0"/>
          <wp:positionH relativeFrom="column">
            <wp:posOffset>-38735</wp:posOffset>
          </wp:positionH>
          <wp:positionV relativeFrom="paragraph">
            <wp:posOffset>-15240</wp:posOffset>
          </wp:positionV>
          <wp:extent cx="2628900" cy="4648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D495C" w14:textId="77339872" w:rsidR="0079102F" w:rsidRDefault="00C025D0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  <w:r>
      <w:rPr>
        <w:b/>
        <w:sz w:val="36"/>
        <w:szCs w:val="36"/>
      </w:rPr>
      <w:t>TISKOVÁ ZPRÁVA</w:t>
    </w: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7A56"/>
    <w:rsid w:val="00034052"/>
    <w:rsid w:val="00044ADB"/>
    <w:rsid w:val="00052455"/>
    <w:rsid w:val="00052A76"/>
    <w:rsid w:val="000851C4"/>
    <w:rsid w:val="00085B99"/>
    <w:rsid w:val="000A56EC"/>
    <w:rsid w:val="000D7E83"/>
    <w:rsid w:val="00113BD8"/>
    <w:rsid w:val="00131656"/>
    <w:rsid w:val="00136190"/>
    <w:rsid w:val="00167E10"/>
    <w:rsid w:val="001F6725"/>
    <w:rsid w:val="002103ED"/>
    <w:rsid w:val="00234DEA"/>
    <w:rsid w:val="002651A8"/>
    <w:rsid w:val="00265AE5"/>
    <w:rsid w:val="002713CD"/>
    <w:rsid w:val="0027185B"/>
    <w:rsid w:val="00275C19"/>
    <w:rsid w:val="002866F3"/>
    <w:rsid w:val="002C2BD5"/>
    <w:rsid w:val="00303284"/>
    <w:rsid w:val="0035626D"/>
    <w:rsid w:val="00370149"/>
    <w:rsid w:val="00383E8F"/>
    <w:rsid w:val="003C76E4"/>
    <w:rsid w:val="003E0BA4"/>
    <w:rsid w:val="003E1177"/>
    <w:rsid w:val="003F49E2"/>
    <w:rsid w:val="004631AD"/>
    <w:rsid w:val="00492BD9"/>
    <w:rsid w:val="004E3B61"/>
    <w:rsid w:val="004E77B1"/>
    <w:rsid w:val="004F52BA"/>
    <w:rsid w:val="0050206C"/>
    <w:rsid w:val="005434F7"/>
    <w:rsid w:val="0056654A"/>
    <w:rsid w:val="00573972"/>
    <w:rsid w:val="005B0F61"/>
    <w:rsid w:val="006740FC"/>
    <w:rsid w:val="00691197"/>
    <w:rsid w:val="00695B5A"/>
    <w:rsid w:val="0079102F"/>
    <w:rsid w:val="007A7AFD"/>
    <w:rsid w:val="007C4437"/>
    <w:rsid w:val="00806D61"/>
    <w:rsid w:val="00870D5E"/>
    <w:rsid w:val="008A3F32"/>
    <w:rsid w:val="008B3874"/>
    <w:rsid w:val="008D15B4"/>
    <w:rsid w:val="008E4499"/>
    <w:rsid w:val="00914801"/>
    <w:rsid w:val="00917134"/>
    <w:rsid w:val="00927E51"/>
    <w:rsid w:val="009A7C11"/>
    <w:rsid w:val="009C158F"/>
    <w:rsid w:val="009E0001"/>
    <w:rsid w:val="00A1675F"/>
    <w:rsid w:val="00A63EAA"/>
    <w:rsid w:val="00AC2D02"/>
    <w:rsid w:val="00AD5EB3"/>
    <w:rsid w:val="00B33284"/>
    <w:rsid w:val="00B36989"/>
    <w:rsid w:val="00B6409D"/>
    <w:rsid w:val="00B9271A"/>
    <w:rsid w:val="00BC0C37"/>
    <w:rsid w:val="00BE29B8"/>
    <w:rsid w:val="00BF1D93"/>
    <w:rsid w:val="00C025D0"/>
    <w:rsid w:val="00C15CED"/>
    <w:rsid w:val="00C32089"/>
    <w:rsid w:val="00C74A8A"/>
    <w:rsid w:val="00C9656C"/>
    <w:rsid w:val="00CA4358"/>
    <w:rsid w:val="00CE7D2C"/>
    <w:rsid w:val="00CF4420"/>
    <w:rsid w:val="00DE482E"/>
    <w:rsid w:val="00E02971"/>
    <w:rsid w:val="00E56951"/>
    <w:rsid w:val="00E9023B"/>
    <w:rsid w:val="00EB06A3"/>
    <w:rsid w:val="00EE1C53"/>
    <w:rsid w:val="00EE7FDD"/>
    <w:rsid w:val="00F14EA5"/>
    <w:rsid w:val="00F326AB"/>
    <w:rsid w:val="00F52468"/>
    <w:rsid w:val="00F91D35"/>
    <w:rsid w:val="00FA399D"/>
    <w:rsid w:val="00FD20CB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styleId="Nevyeenzmnka">
    <w:name w:val="Unresolved Mention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msungtvojesancefutureskills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ska@pearmedi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1225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2021-05-10T13:26:00Z</dcterms:created>
  <dcterms:modified xsi:type="dcterms:W3CDTF">2021-05-10T13:26:00Z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